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center"/>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center"/>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center"/>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center"/>
        <w:outlineLvl w:val="0"/>
        <w:rPr>
          <w:rFonts w:ascii="Times New Roman" w:eastAsia="Times New Roman" w:hAnsi="Times New Roman" w:cs="Times New Roman"/>
          <w:bCs/>
          <w:color w:val="000000" w:themeColor="text1"/>
          <w:sz w:val="24"/>
          <w:szCs w:val="24"/>
        </w:rPr>
      </w:pPr>
      <w:r w:rsidRPr="009401EA">
        <w:rPr>
          <w:rFonts w:ascii="Times New Roman" w:eastAsia="Times New Roman" w:hAnsi="Times New Roman" w:cs="Times New Roman"/>
          <w:bCs/>
          <w:color w:val="000000" w:themeColor="text1"/>
          <w:sz w:val="24"/>
          <w:szCs w:val="24"/>
        </w:rPr>
        <w:t>Hankedokument</w:t>
      </w:r>
    </w:p>
    <w:p w:rsidR="00DE6907" w:rsidRPr="009401EA" w:rsidRDefault="00DE6907" w:rsidP="009401EA">
      <w:pPr>
        <w:spacing w:after="0" w:line="240" w:lineRule="auto"/>
        <w:jc w:val="center"/>
        <w:rPr>
          <w:rFonts w:ascii="Times New Roman" w:eastAsia="Times New Roman" w:hAnsi="Times New Roman" w:cs="Times New Roman"/>
          <w:color w:val="000000" w:themeColor="text1"/>
          <w:sz w:val="24"/>
          <w:szCs w:val="24"/>
        </w:rPr>
      </w:pPr>
    </w:p>
    <w:p w:rsidR="00DE6907" w:rsidRPr="003E44B5" w:rsidRDefault="00DE6907" w:rsidP="009401EA">
      <w:pPr>
        <w:spacing w:after="0" w:line="240" w:lineRule="auto"/>
        <w:jc w:val="center"/>
        <w:rPr>
          <w:rFonts w:ascii="Times New Roman" w:hAnsi="Times New Roman" w:cs="Times New Roman"/>
          <w:b/>
          <w:color w:val="000000" w:themeColor="text1"/>
          <w:sz w:val="32"/>
          <w:szCs w:val="32"/>
        </w:rPr>
      </w:pPr>
      <w:r w:rsidRPr="003E44B5">
        <w:rPr>
          <w:rFonts w:ascii="Times New Roman" w:hAnsi="Times New Roman" w:cs="Times New Roman"/>
          <w:b/>
          <w:color w:val="000000" w:themeColor="text1"/>
          <w:sz w:val="32"/>
          <w:szCs w:val="32"/>
        </w:rPr>
        <w:t>„</w:t>
      </w:r>
      <w:r w:rsidR="001264BB">
        <w:rPr>
          <w:rFonts w:ascii="Times New Roman" w:hAnsi="Times New Roman" w:cs="Times New Roman"/>
          <w:b/>
          <w:color w:val="000000"/>
          <w:sz w:val="32"/>
          <w:szCs w:val="32"/>
        </w:rPr>
        <w:t>Pikavere mõisa ruumide renoveerimine</w:t>
      </w:r>
      <w:r w:rsidRPr="003E44B5">
        <w:rPr>
          <w:rFonts w:ascii="Times New Roman" w:hAnsi="Times New Roman" w:cs="Times New Roman"/>
          <w:b/>
          <w:color w:val="000000" w:themeColor="text1"/>
          <w:sz w:val="32"/>
          <w:szCs w:val="32"/>
        </w:rPr>
        <w:t>“</w:t>
      </w:r>
    </w:p>
    <w:p w:rsidR="00DE6907" w:rsidRPr="003E44B5" w:rsidRDefault="00DE6907" w:rsidP="009401EA">
      <w:pPr>
        <w:spacing w:after="0" w:line="240" w:lineRule="auto"/>
        <w:jc w:val="center"/>
        <w:rPr>
          <w:rFonts w:ascii="Times New Roman" w:eastAsia="Times New Roman" w:hAnsi="Times New Roman" w:cs="Times New Roman"/>
          <w:b/>
          <w:color w:val="000000" w:themeColor="text1"/>
          <w:sz w:val="32"/>
          <w:szCs w:val="32"/>
          <w:shd w:val="clear" w:color="auto" w:fill="FEFBDE"/>
        </w:rPr>
      </w:pPr>
    </w:p>
    <w:p w:rsidR="00DE6907" w:rsidRPr="009401EA" w:rsidRDefault="00DE6907" w:rsidP="009401EA">
      <w:pPr>
        <w:keepNext/>
        <w:keepLines/>
        <w:spacing w:after="0" w:line="240" w:lineRule="auto"/>
        <w:ind w:right="-62"/>
        <w:jc w:val="center"/>
        <w:outlineLvl w:val="4"/>
        <w:rPr>
          <w:rFonts w:ascii="Times New Roman" w:eastAsia="Times New Roman" w:hAnsi="Times New Roman" w:cs="Times New Roman"/>
          <w:color w:val="000000" w:themeColor="text1"/>
          <w:sz w:val="24"/>
          <w:szCs w:val="24"/>
          <w14:textOutline w14:w="9525" w14:cap="flat" w14:cmpd="sng" w14:algn="ctr">
            <w14:solidFill>
              <w14:srgbClr w14:val="243F60"/>
            </w14:solidFill>
            <w14:prstDash w14:val="solid"/>
            <w14:round/>
          </w14:textOutline>
        </w:rPr>
      </w:pPr>
    </w:p>
    <w:p w:rsidR="00DE6907" w:rsidRPr="009401EA" w:rsidRDefault="00DE6907" w:rsidP="009401EA">
      <w:pPr>
        <w:spacing w:after="0" w:line="240" w:lineRule="auto"/>
        <w:jc w:val="center"/>
        <w:rPr>
          <w:rFonts w:ascii="Times New Roman" w:eastAsia="Times New Roman" w:hAnsi="Times New Roman" w:cs="Times New Roman"/>
          <w:b/>
          <w:bCs/>
          <w:color w:val="000000" w:themeColor="text1"/>
          <w:sz w:val="24"/>
          <w:szCs w:val="24"/>
        </w:rPr>
      </w:pPr>
    </w:p>
    <w:p w:rsidR="00DE6907" w:rsidRPr="009401EA" w:rsidRDefault="00DE6907" w:rsidP="009401EA">
      <w:pPr>
        <w:spacing w:after="0" w:line="240" w:lineRule="auto"/>
        <w:jc w:val="center"/>
        <w:rPr>
          <w:rFonts w:ascii="Times New Roman" w:eastAsia="Times New Roman" w:hAnsi="Times New Roman" w:cs="Times New Roman"/>
          <w:b/>
          <w:bCs/>
          <w:color w:val="000000" w:themeColor="text1"/>
          <w:sz w:val="24"/>
          <w:szCs w:val="24"/>
        </w:rPr>
      </w:pPr>
    </w:p>
    <w:p w:rsidR="00DE6907" w:rsidRPr="009401EA" w:rsidRDefault="00DE6907" w:rsidP="009401EA">
      <w:pPr>
        <w:spacing w:after="0" w:line="240" w:lineRule="auto"/>
        <w:jc w:val="center"/>
        <w:rPr>
          <w:rFonts w:ascii="Times New Roman" w:eastAsia="Times New Roman" w:hAnsi="Times New Roman" w:cs="Times New Roman"/>
          <w:b/>
          <w:bCs/>
          <w:color w:val="000000" w:themeColor="text1"/>
          <w:sz w:val="24"/>
          <w:szCs w:val="24"/>
        </w:rPr>
      </w:pPr>
    </w:p>
    <w:p w:rsidR="00DE6907" w:rsidRPr="009401EA" w:rsidRDefault="00DE6907" w:rsidP="009401EA">
      <w:pPr>
        <w:spacing w:after="0" w:line="240" w:lineRule="auto"/>
        <w:jc w:val="center"/>
        <w:rPr>
          <w:rFonts w:ascii="Times New Roman" w:eastAsia="Times New Roman" w:hAnsi="Times New Roman" w:cs="Times New Roman"/>
          <w:b/>
          <w:bCs/>
          <w:color w:val="000000" w:themeColor="text1"/>
          <w:sz w:val="24"/>
          <w:szCs w:val="24"/>
        </w:rPr>
      </w:pPr>
    </w:p>
    <w:p w:rsidR="00DE6907" w:rsidRPr="009401EA" w:rsidRDefault="00DE6907" w:rsidP="009401EA">
      <w:pPr>
        <w:spacing w:after="0" w:line="240" w:lineRule="auto"/>
        <w:jc w:val="center"/>
        <w:rPr>
          <w:rFonts w:ascii="Times New Roman" w:eastAsia="Times New Roman" w:hAnsi="Times New Roman" w:cs="Times New Roman"/>
          <w:b/>
          <w:bCs/>
          <w:color w:val="000000" w:themeColor="text1"/>
          <w:sz w:val="24"/>
          <w:szCs w:val="24"/>
        </w:rPr>
      </w:pPr>
    </w:p>
    <w:p w:rsidR="00DE6907" w:rsidRPr="009401EA" w:rsidRDefault="00DE6907" w:rsidP="009401EA">
      <w:pPr>
        <w:spacing w:after="0" w:line="240" w:lineRule="auto"/>
        <w:jc w:val="center"/>
        <w:rPr>
          <w:rFonts w:ascii="Times New Roman" w:eastAsia="Times New Roman" w:hAnsi="Times New Roman" w:cs="Times New Roman"/>
          <w:b/>
          <w:bCs/>
          <w:color w:val="000000" w:themeColor="text1"/>
          <w:sz w:val="24"/>
          <w:szCs w:val="24"/>
        </w:rPr>
      </w:pPr>
    </w:p>
    <w:p w:rsidR="00DE6907" w:rsidRPr="009401EA" w:rsidRDefault="00DE6907" w:rsidP="009401EA">
      <w:pPr>
        <w:spacing w:after="0" w:line="240" w:lineRule="auto"/>
        <w:jc w:val="center"/>
        <w:rPr>
          <w:rFonts w:ascii="Times New Roman" w:eastAsia="Times New Roman" w:hAnsi="Times New Roman" w:cs="Times New Roman"/>
          <w:b/>
          <w:bCs/>
          <w:color w:val="000000" w:themeColor="text1"/>
          <w:sz w:val="24"/>
          <w:szCs w:val="24"/>
        </w:rPr>
      </w:pPr>
    </w:p>
    <w:p w:rsidR="00DE6907" w:rsidRPr="009401EA" w:rsidRDefault="00DE6907" w:rsidP="009401EA">
      <w:pPr>
        <w:spacing w:after="0" w:line="240" w:lineRule="auto"/>
        <w:jc w:val="center"/>
        <w:rPr>
          <w:rFonts w:ascii="Times New Roman" w:eastAsia="Times New Roman" w:hAnsi="Times New Roman" w:cs="Times New Roman"/>
          <w:b/>
          <w:bCs/>
          <w:color w:val="000000" w:themeColor="text1"/>
          <w:sz w:val="24"/>
          <w:szCs w:val="24"/>
        </w:rPr>
      </w:pPr>
    </w:p>
    <w:p w:rsidR="00DE6907" w:rsidRPr="009401EA" w:rsidRDefault="00DE6907" w:rsidP="009401EA">
      <w:pPr>
        <w:spacing w:after="0" w:line="240" w:lineRule="auto"/>
        <w:jc w:val="center"/>
        <w:rPr>
          <w:rFonts w:ascii="Times New Roman" w:eastAsia="Times New Roman" w:hAnsi="Times New Roman" w:cs="Times New Roman"/>
          <w:b/>
          <w:bCs/>
          <w:color w:val="000000" w:themeColor="text1"/>
          <w:sz w:val="24"/>
          <w:szCs w:val="24"/>
        </w:rPr>
      </w:pPr>
    </w:p>
    <w:p w:rsidR="00DE6907" w:rsidRPr="009401EA" w:rsidRDefault="00DE6907" w:rsidP="009401EA">
      <w:pPr>
        <w:spacing w:after="0" w:line="240" w:lineRule="auto"/>
        <w:jc w:val="center"/>
        <w:rPr>
          <w:rFonts w:ascii="Times New Roman" w:eastAsia="Times New Roman" w:hAnsi="Times New Roman" w:cs="Times New Roman"/>
          <w:b/>
          <w:bCs/>
          <w:color w:val="000000" w:themeColor="text1"/>
          <w:sz w:val="24"/>
          <w:szCs w:val="24"/>
        </w:rPr>
      </w:pPr>
    </w:p>
    <w:p w:rsidR="00DE6907" w:rsidRPr="009401EA" w:rsidRDefault="00DE6907" w:rsidP="009401EA">
      <w:pPr>
        <w:spacing w:after="0" w:line="240" w:lineRule="auto"/>
        <w:jc w:val="center"/>
        <w:rPr>
          <w:rFonts w:ascii="Times New Roman" w:eastAsia="Times New Roman" w:hAnsi="Times New Roman" w:cs="Times New Roman"/>
          <w:b/>
          <w:bCs/>
          <w:color w:val="000000" w:themeColor="text1"/>
          <w:sz w:val="24"/>
          <w:szCs w:val="24"/>
        </w:rPr>
      </w:pPr>
    </w:p>
    <w:p w:rsidR="00DE6907" w:rsidRPr="009401EA" w:rsidRDefault="00DE6907" w:rsidP="009401EA">
      <w:pPr>
        <w:spacing w:after="0" w:line="240" w:lineRule="auto"/>
        <w:jc w:val="center"/>
        <w:rPr>
          <w:rFonts w:ascii="Times New Roman" w:eastAsia="Times New Roman" w:hAnsi="Times New Roman" w:cs="Times New Roman"/>
          <w:b/>
          <w:bCs/>
          <w:color w:val="000000" w:themeColor="text1"/>
          <w:sz w:val="24"/>
          <w:szCs w:val="24"/>
        </w:rPr>
      </w:pPr>
    </w:p>
    <w:p w:rsidR="00DE6907" w:rsidRPr="009401EA" w:rsidRDefault="00DE6907" w:rsidP="009401EA">
      <w:pPr>
        <w:spacing w:after="0" w:line="240" w:lineRule="auto"/>
        <w:jc w:val="center"/>
        <w:rPr>
          <w:rFonts w:ascii="Times New Roman" w:eastAsia="Times New Roman" w:hAnsi="Times New Roman" w:cs="Times New Roman"/>
          <w:b/>
          <w:bCs/>
          <w:color w:val="000000" w:themeColor="text1"/>
          <w:sz w:val="24"/>
          <w:szCs w:val="24"/>
        </w:rPr>
      </w:pPr>
    </w:p>
    <w:p w:rsidR="00DE6907" w:rsidRPr="009401EA" w:rsidRDefault="00DE6907" w:rsidP="009401EA">
      <w:pPr>
        <w:spacing w:after="0" w:line="240" w:lineRule="auto"/>
        <w:rPr>
          <w:rFonts w:ascii="Times New Roman" w:eastAsia="Times New Roman" w:hAnsi="Times New Roman" w:cs="Times New Roman"/>
          <w:b/>
          <w:bCs/>
          <w:color w:val="000000" w:themeColor="text1"/>
          <w:sz w:val="24"/>
          <w:szCs w:val="24"/>
        </w:rPr>
      </w:pPr>
    </w:p>
    <w:p w:rsidR="00DE6907" w:rsidRPr="009401EA" w:rsidRDefault="00DE6907" w:rsidP="009401EA">
      <w:pPr>
        <w:spacing w:after="0" w:line="240" w:lineRule="auto"/>
        <w:jc w:val="center"/>
        <w:rPr>
          <w:rFonts w:ascii="Times New Roman" w:eastAsia="Times New Roman" w:hAnsi="Times New Roman" w:cs="Times New Roman"/>
          <w:b/>
          <w:bCs/>
          <w:color w:val="000000" w:themeColor="text1"/>
          <w:sz w:val="24"/>
          <w:szCs w:val="24"/>
        </w:rPr>
      </w:pPr>
    </w:p>
    <w:p w:rsidR="00DE6907" w:rsidRPr="009401EA" w:rsidRDefault="00DE6907" w:rsidP="009401EA">
      <w:pPr>
        <w:spacing w:after="0" w:line="240" w:lineRule="auto"/>
        <w:jc w:val="center"/>
        <w:rPr>
          <w:rFonts w:ascii="Times New Roman" w:eastAsia="Times New Roman" w:hAnsi="Times New Roman" w:cs="Times New Roman"/>
          <w:b/>
          <w:bCs/>
          <w:color w:val="000000" w:themeColor="text1"/>
          <w:sz w:val="24"/>
          <w:szCs w:val="24"/>
        </w:rPr>
      </w:pPr>
    </w:p>
    <w:p w:rsidR="00DE6907" w:rsidRPr="009401EA" w:rsidRDefault="00DE6907" w:rsidP="009401EA">
      <w:pPr>
        <w:spacing w:after="0" w:line="240" w:lineRule="auto"/>
        <w:jc w:val="center"/>
        <w:rPr>
          <w:rFonts w:ascii="Times New Roman" w:eastAsia="Times New Roman" w:hAnsi="Times New Roman" w:cs="Times New Roman"/>
          <w:b/>
          <w:bCs/>
          <w:color w:val="000000" w:themeColor="text1"/>
          <w:sz w:val="24"/>
          <w:szCs w:val="24"/>
        </w:rPr>
      </w:pPr>
    </w:p>
    <w:p w:rsidR="00DE6907" w:rsidRPr="009401EA" w:rsidRDefault="000224ED" w:rsidP="009401EA">
      <w:pPr>
        <w:spacing w:after="0" w:line="240" w:lineRule="auto"/>
        <w:jc w:val="center"/>
        <w:rPr>
          <w:rFonts w:ascii="Times New Roman" w:eastAsia="Times New Roman" w:hAnsi="Times New Roman" w:cs="Times New Roman"/>
          <w:b/>
          <w:bCs/>
          <w:color w:val="000000" w:themeColor="text1"/>
          <w:sz w:val="24"/>
          <w:szCs w:val="24"/>
        </w:rPr>
        <w:sectPr w:rsidR="00DE6907" w:rsidRPr="009401EA" w:rsidSect="00185171">
          <w:pgSz w:w="11906" w:h="16838"/>
          <w:pgMar w:top="1134" w:right="851" w:bottom="1134" w:left="1701" w:header="709" w:footer="709" w:gutter="0"/>
          <w:pgNumType w:start="1"/>
          <w:cols w:space="708"/>
        </w:sectPr>
      </w:pPr>
      <w:r>
        <w:rPr>
          <w:rFonts w:ascii="Times New Roman" w:eastAsia="Times New Roman" w:hAnsi="Times New Roman" w:cs="Times New Roman"/>
          <w:b/>
          <w:bCs/>
          <w:color w:val="000000" w:themeColor="text1"/>
          <w:sz w:val="24"/>
          <w:szCs w:val="24"/>
        </w:rPr>
        <w:t>Aruküla 2017</w:t>
      </w:r>
    </w:p>
    <w:p w:rsidR="00DE6907" w:rsidRPr="009401EA" w:rsidRDefault="00DE6907" w:rsidP="009401EA">
      <w:pPr>
        <w:spacing w:after="0" w:line="240" w:lineRule="auto"/>
        <w:jc w:val="both"/>
        <w:rPr>
          <w:rFonts w:ascii="Times New Roman" w:eastAsia="Times New Roman" w:hAnsi="Times New Roman" w:cs="Times New Roman"/>
          <w:b/>
          <w:color w:val="000000" w:themeColor="text1"/>
          <w:sz w:val="24"/>
          <w:szCs w:val="24"/>
        </w:rPr>
      </w:pPr>
    </w:p>
    <w:p w:rsidR="00DE6907" w:rsidRPr="009401EA" w:rsidRDefault="00DE6907" w:rsidP="009401EA">
      <w:pPr>
        <w:spacing w:after="0" w:line="240" w:lineRule="auto"/>
        <w:jc w:val="both"/>
        <w:rPr>
          <w:rFonts w:ascii="Times New Roman" w:eastAsia="Times New Roman" w:hAnsi="Times New Roman" w:cs="Times New Roman"/>
          <w:b/>
          <w:color w:val="000000" w:themeColor="text1"/>
          <w:sz w:val="24"/>
          <w:szCs w:val="24"/>
        </w:rPr>
      </w:pPr>
      <w:r w:rsidRPr="009401EA">
        <w:rPr>
          <w:rFonts w:ascii="Times New Roman" w:eastAsia="Times New Roman" w:hAnsi="Times New Roman" w:cs="Times New Roman"/>
          <w:b/>
          <w:color w:val="000000" w:themeColor="text1"/>
          <w:sz w:val="24"/>
          <w:szCs w:val="24"/>
        </w:rPr>
        <w:t>Lugupeetud pakkuja,</w:t>
      </w:r>
    </w:p>
    <w:p w:rsidR="00DE6907" w:rsidRPr="009401EA" w:rsidRDefault="00DE6907" w:rsidP="009401EA">
      <w:pPr>
        <w:spacing w:after="0" w:line="240" w:lineRule="auto"/>
        <w:jc w:val="both"/>
        <w:rPr>
          <w:rFonts w:ascii="Times New Roman" w:eastAsia="Times New Roman" w:hAnsi="Times New Roman" w:cs="Times New Roman"/>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r w:rsidRPr="009401EA">
        <w:rPr>
          <w:rFonts w:ascii="Times New Roman" w:eastAsia="Times New Roman" w:hAnsi="Times New Roman" w:cs="Times New Roman"/>
          <w:b/>
          <w:bCs/>
          <w:color w:val="000000" w:themeColor="text1"/>
          <w:sz w:val="24"/>
          <w:szCs w:val="24"/>
        </w:rPr>
        <w:t>Raasiku Vallavalitsus teeb Teile ettepaneku esitada pakkumus vastavalt hankedokumentides (edaspidi HD) sisalduvatele tingimustele</w:t>
      </w:r>
    </w:p>
    <w:p w:rsidR="00DE6907" w:rsidRPr="009401EA" w:rsidRDefault="00DE6907" w:rsidP="009401EA">
      <w:pPr>
        <w:spacing w:after="0" w:line="240" w:lineRule="auto"/>
        <w:rPr>
          <w:rFonts w:ascii="Times New Roman" w:hAnsi="Times New Roman" w:cs="Times New Roman"/>
          <w:sz w:val="24"/>
          <w:szCs w:val="24"/>
        </w:rPr>
      </w:pPr>
    </w:p>
    <w:p w:rsidR="00C21428" w:rsidRPr="009401EA" w:rsidRDefault="00DE6907" w:rsidP="009401EA">
      <w:pPr>
        <w:pStyle w:val="ListParagraph"/>
        <w:numPr>
          <w:ilvl w:val="0"/>
          <w:numId w:val="21"/>
        </w:numPr>
        <w:spacing w:after="0" w:line="240" w:lineRule="auto"/>
        <w:rPr>
          <w:rFonts w:ascii="Times New Roman" w:hAnsi="Times New Roman" w:cs="Times New Roman"/>
          <w:b/>
          <w:bCs/>
          <w:sz w:val="24"/>
          <w:szCs w:val="24"/>
        </w:rPr>
      </w:pPr>
      <w:proofErr w:type="spellStart"/>
      <w:r w:rsidRPr="009401EA">
        <w:rPr>
          <w:rFonts w:ascii="Times New Roman" w:hAnsi="Times New Roman" w:cs="Times New Roman"/>
          <w:b/>
          <w:bCs/>
          <w:sz w:val="24"/>
          <w:szCs w:val="24"/>
        </w:rPr>
        <w:t>Üldandmed</w:t>
      </w:r>
      <w:proofErr w:type="spellEnd"/>
    </w:p>
    <w:p w:rsidR="00C21428" w:rsidRPr="009401EA" w:rsidRDefault="00DE6907" w:rsidP="009401EA">
      <w:pPr>
        <w:pStyle w:val="ListParagraph"/>
        <w:numPr>
          <w:ilvl w:val="1"/>
          <w:numId w:val="21"/>
        </w:numPr>
        <w:spacing w:after="0" w:line="240" w:lineRule="auto"/>
        <w:rPr>
          <w:rFonts w:ascii="Times New Roman" w:hAnsi="Times New Roman" w:cs="Times New Roman"/>
          <w:b/>
          <w:bCs/>
          <w:sz w:val="24"/>
          <w:szCs w:val="24"/>
        </w:rPr>
      </w:pPr>
      <w:proofErr w:type="spellStart"/>
      <w:r w:rsidRPr="009401EA">
        <w:rPr>
          <w:rFonts w:ascii="Times New Roman" w:hAnsi="Times New Roman" w:cs="Times New Roman"/>
          <w:sz w:val="24"/>
          <w:szCs w:val="24"/>
        </w:rPr>
        <w:t>Hankija</w:t>
      </w:r>
      <w:proofErr w:type="spellEnd"/>
      <w:r w:rsidRPr="009401EA">
        <w:rPr>
          <w:rFonts w:ascii="Times New Roman" w:hAnsi="Times New Roman" w:cs="Times New Roman"/>
          <w:sz w:val="24"/>
          <w:szCs w:val="24"/>
        </w:rPr>
        <w:t xml:space="preserve"> nimi ja andmed: Raasiku vallavalitsus, registrikood 75010708; </w:t>
      </w:r>
      <w:r w:rsidR="00C21428" w:rsidRPr="009401EA">
        <w:rPr>
          <w:rFonts w:ascii="Times New Roman" w:hAnsi="Times New Roman" w:cs="Times New Roman"/>
          <w:sz w:val="24"/>
          <w:szCs w:val="24"/>
        </w:rPr>
        <w:t xml:space="preserve"> </w:t>
      </w:r>
      <w:r w:rsidRPr="009401EA">
        <w:rPr>
          <w:rFonts w:ascii="Times New Roman" w:hAnsi="Times New Roman" w:cs="Times New Roman"/>
          <w:sz w:val="24"/>
          <w:szCs w:val="24"/>
        </w:rPr>
        <w:t xml:space="preserve">Tallinna mnt 24, Aruküla alevik, 75201 Harjumaa,  telefon: 6070348; </w:t>
      </w:r>
      <w:r w:rsidR="00C21428" w:rsidRPr="009401EA">
        <w:rPr>
          <w:rFonts w:ascii="Times New Roman" w:hAnsi="Times New Roman" w:cs="Times New Roman"/>
          <w:sz w:val="24"/>
          <w:szCs w:val="24"/>
        </w:rPr>
        <w:t xml:space="preserve"> </w:t>
      </w:r>
      <w:r w:rsidRPr="009401EA">
        <w:rPr>
          <w:rFonts w:ascii="Times New Roman" w:hAnsi="Times New Roman" w:cs="Times New Roman"/>
          <w:sz w:val="24"/>
          <w:szCs w:val="24"/>
        </w:rPr>
        <w:t xml:space="preserve">e-post: </w:t>
      </w:r>
      <w:hyperlink r:id="rId5" w:history="1">
        <w:r w:rsidRPr="009401EA">
          <w:rPr>
            <w:rFonts w:ascii="Times New Roman" w:hAnsi="Times New Roman" w:cs="Times New Roman"/>
            <w:color w:val="0070C0"/>
            <w:sz w:val="24"/>
            <w:szCs w:val="24"/>
            <w:u w:val="single"/>
          </w:rPr>
          <w:t>raasiku.vald@raasiku.ee</w:t>
        </w:r>
      </w:hyperlink>
    </w:p>
    <w:p w:rsidR="00C21428" w:rsidRPr="009401EA" w:rsidRDefault="00DE6907" w:rsidP="009401EA">
      <w:pPr>
        <w:pStyle w:val="ListParagraph"/>
        <w:numPr>
          <w:ilvl w:val="1"/>
          <w:numId w:val="21"/>
        </w:numPr>
        <w:spacing w:after="0" w:line="240" w:lineRule="auto"/>
        <w:rPr>
          <w:rFonts w:ascii="Times New Roman" w:hAnsi="Times New Roman" w:cs="Times New Roman"/>
          <w:b/>
          <w:bCs/>
          <w:sz w:val="24"/>
          <w:szCs w:val="24"/>
        </w:rPr>
      </w:pPr>
      <w:r w:rsidRPr="009401EA">
        <w:rPr>
          <w:rFonts w:ascii="Times New Roman" w:hAnsi="Times New Roman" w:cs="Times New Roman"/>
          <w:sz w:val="24"/>
          <w:szCs w:val="24"/>
        </w:rPr>
        <w:t>Hankemenetluse liik: alla lihthanke piirmäära jääv hange</w:t>
      </w:r>
    </w:p>
    <w:p w:rsidR="00C21428" w:rsidRPr="009401EA" w:rsidRDefault="00DE6907" w:rsidP="009401EA">
      <w:pPr>
        <w:pStyle w:val="ListParagraph"/>
        <w:numPr>
          <w:ilvl w:val="1"/>
          <w:numId w:val="21"/>
        </w:numPr>
        <w:spacing w:after="0" w:line="240" w:lineRule="auto"/>
        <w:rPr>
          <w:rFonts w:ascii="Times New Roman" w:hAnsi="Times New Roman" w:cs="Times New Roman"/>
          <w:b/>
          <w:bCs/>
          <w:sz w:val="24"/>
          <w:szCs w:val="24"/>
        </w:rPr>
      </w:pPr>
      <w:r w:rsidRPr="009401EA">
        <w:rPr>
          <w:rFonts w:ascii="Times New Roman" w:hAnsi="Times New Roman" w:cs="Times New Roman"/>
          <w:bCs/>
          <w:sz w:val="24"/>
          <w:szCs w:val="24"/>
        </w:rPr>
        <w:t>Hankelepingu rahastamisallikas: Raasiku valla eelarvest</w:t>
      </w:r>
    </w:p>
    <w:p w:rsidR="00C21428" w:rsidRPr="009401EA" w:rsidRDefault="001264BB" w:rsidP="009401EA">
      <w:pPr>
        <w:pStyle w:val="ListParagraph"/>
        <w:numPr>
          <w:ilvl w:val="1"/>
          <w:numId w:val="21"/>
        </w:numPr>
        <w:spacing w:after="0" w:line="240" w:lineRule="auto"/>
        <w:rPr>
          <w:rFonts w:ascii="Times New Roman" w:hAnsi="Times New Roman" w:cs="Times New Roman"/>
          <w:b/>
          <w:bCs/>
          <w:sz w:val="24"/>
          <w:szCs w:val="24"/>
        </w:rPr>
      </w:pPr>
      <w:r>
        <w:rPr>
          <w:rFonts w:ascii="Times New Roman" w:hAnsi="Times New Roman" w:cs="Times New Roman"/>
          <w:sz w:val="24"/>
          <w:szCs w:val="24"/>
        </w:rPr>
        <w:t>Ehitusperiood</w:t>
      </w:r>
      <w:r w:rsidR="00DE6907" w:rsidRPr="009401EA">
        <w:rPr>
          <w:rFonts w:ascii="Times New Roman" w:hAnsi="Times New Roman" w:cs="Times New Roman"/>
          <w:sz w:val="24"/>
          <w:szCs w:val="24"/>
        </w:rPr>
        <w:t xml:space="preserve"> paigaldamise aeg: </w:t>
      </w:r>
      <w:r>
        <w:rPr>
          <w:rFonts w:ascii="Times New Roman" w:hAnsi="Times New Roman" w:cs="Times New Roman"/>
          <w:sz w:val="24"/>
          <w:szCs w:val="24"/>
        </w:rPr>
        <w:t>01-30.06.2017</w:t>
      </w:r>
      <w:r w:rsidR="00DE6907" w:rsidRPr="009401EA">
        <w:rPr>
          <w:rFonts w:ascii="Times New Roman" w:hAnsi="Times New Roman" w:cs="Times New Roman"/>
          <w:sz w:val="24"/>
          <w:szCs w:val="24"/>
        </w:rPr>
        <w:t>.</w:t>
      </w:r>
      <w:bookmarkStart w:id="0" w:name="_Toc307319514"/>
    </w:p>
    <w:p w:rsidR="00C21428" w:rsidRPr="009401EA" w:rsidRDefault="00C21428" w:rsidP="009401EA">
      <w:pPr>
        <w:spacing w:after="0" w:line="240" w:lineRule="auto"/>
        <w:rPr>
          <w:rFonts w:ascii="Times New Roman" w:eastAsia="Times New Roman" w:hAnsi="Times New Roman" w:cs="Times New Roman"/>
          <w:color w:val="0070C0"/>
          <w:sz w:val="24"/>
          <w:szCs w:val="24"/>
          <w:u w:val="single"/>
        </w:rPr>
      </w:pPr>
    </w:p>
    <w:p w:rsidR="00C21428" w:rsidRPr="009401EA" w:rsidRDefault="00DE6907" w:rsidP="009401EA">
      <w:pPr>
        <w:pStyle w:val="ListParagraph"/>
        <w:numPr>
          <w:ilvl w:val="0"/>
          <w:numId w:val="21"/>
        </w:numPr>
        <w:spacing w:after="0" w:line="240" w:lineRule="auto"/>
        <w:rPr>
          <w:rFonts w:ascii="Times New Roman" w:eastAsia="Times New Roman" w:hAnsi="Times New Roman" w:cs="Times New Roman"/>
          <w:color w:val="0070C0"/>
          <w:sz w:val="24"/>
          <w:szCs w:val="24"/>
          <w:u w:val="single"/>
        </w:rPr>
      </w:pPr>
      <w:r w:rsidRPr="009401EA">
        <w:rPr>
          <w:rFonts w:ascii="Times New Roman" w:eastAsia="Times New Roman" w:hAnsi="Times New Roman" w:cs="Times New Roman"/>
          <w:b/>
          <w:sz w:val="24"/>
          <w:szCs w:val="24"/>
        </w:rPr>
        <w:t>Hankemenetluses osalemine</w:t>
      </w:r>
      <w:bookmarkEnd w:id="0"/>
    </w:p>
    <w:p w:rsidR="00C21428" w:rsidRPr="009401EA" w:rsidRDefault="00DE6907" w:rsidP="009401EA">
      <w:pPr>
        <w:pStyle w:val="ListParagraph"/>
        <w:numPr>
          <w:ilvl w:val="1"/>
          <w:numId w:val="21"/>
        </w:numPr>
        <w:spacing w:after="0" w:line="240" w:lineRule="auto"/>
        <w:rPr>
          <w:rFonts w:ascii="Times New Roman" w:eastAsia="Times New Roman" w:hAnsi="Times New Roman" w:cs="Times New Roman"/>
          <w:color w:val="0070C0"/>
          <w:sz w:val="24"/>
          <w:szCs w:val="24"/>
          <w:u w:val="single"/>
        </w:rPr>
      </w:pPr>
      <w:r w:rsidRPr="009401EA">
        <w:rPr>
          <w:rFonts w:ascii="Times New Roman" w:eastAsia="Times New Roman" w:hAnsi="Times New Roman" w:cs="Times New Roman"/>
          <w:color w:val="000000" w:themeColor="text1"/>
          <w:sz w:val="24"/>
          <w:szCs w:val="24"/>
        </w:rPr>
        <w:t>HD on kättesaadavad Raasiku valla kodulehelt.</w:t>
      </w:r>
    </w:p>
    <w:p w:rsidR="00C21428" w:rsidRPr="009401EA" w:rsidRDefault="00DE6907" w:rsidP="009401EA">
      <w:pPr>
        <w:pStyle w:val="ListParagraph"/>
        <w:numPr>
          <w:ilvl w:val="1"/>
          <w:numId w:val="21"/>
        </w:numPr>
        <w:spacing w:after="0" w:line="240" w:lineRule="auto"/>
        <w:rPr>
          <w:rFonts w:ascii="Times New Roman" w:eastAsia="Times New Roman" w:hAnsi="Times New Roman" w:cs="Times New Roman"/>
          <w:color w:val="0070C0"/>
          <w:sz w:val="24"/>
          <w:szCs w:val="24"/>
          <w:u w:val="single"/>
        </w:rPr>
      </w:pPr>
      <w:r w:rsidRPr="009401EA">
        <w:rPr>
          <w:rFonts w:ascii="Times New Roman" w:eastAsia="Times New Roman" w:hAnsi="Times New Roman" w:cs="Times New Roman"/>
          <w:color w:val="000000" w:themeColor="text1"/>
          <w:sz w:val="24"/>
          <w:szCs w:val="24"/>
        </w:rPr>
        <w:t xml:space="preserve">Pakkumuse esitamisel kinnitab pakkuja, et ta võtab üle kõik  </w:t>
      </w:r>
      <w:proofErr w:type="spellStart"/>
      <w:r w:rsidRPr="009401EA">
        <w:rPr>
          <w:rFonts w:ascii="Times New Roman" w:eastAsia="Times New Roman" w:hAnsi="Times New Roman" w:cs="Times New Roman"/>
          <w:color w:val="000000" w:themeColor="text1"/>
          <w:sz w:val="24"/>
          <w:szCs w:val="24"/>
        </w:rPr>
        <w:t>HDs</w:t>
      </w:r>
      <w:proofErr w:type="spellEnd"/>
      <w:r w:rsidRPr="009401EA">
        <w:rPr>
          <w:rFonts w:ascii="Times New Roman" w:eastAsia="Times New Roman" w:hAnsi="Times New Roman" w:cs="Times New Roman"/>
          <w:color w:val="000000" w:themeColor="text1"/>
          <w:sz w:val="24"/>
          <w:szCs w:val="24"/>
        </w:rPr>
        <w:t xml:space="preserve"> esitatud tingimused ning esitab pakkumuse vaid nende asjaolude kohta, mille kohta </w:t>
      </w:r>
      <w:proofErr w:type="spellStart"/>
      <w:r w:rsidRPr="009401EA">
        <w:rPr>
          <w:rFonts w:ascii="Times New Roman" w:eastAsia="Times New Roman" w:hAnsi="Times New Roman" w:cs="Times New Roman"/>
          <w:color w:val="000000" w:themeColor="text1"/>
          <w:sz w:val="24"/>
          <w:szCs w:val="24"/>
        </w:rPr>
        <w:t>Hankija</w:t>
      </w:r>
      <w:proofErr w:type="spellEnd"/>
      <w:r w:rsidRPr="009401EA">
        <w:rPr>
          <w:rFonts w:ascii="Times New Roman" w:eastAsia="Times New Roman" w:hAnsi="Times New Roman" w:cs="Times New Roman"/>
          <w:color w:val="000000" w:themeColor="text1"/>
          <w:sz w:val="24"/>
          <w:szCs w:val="24"/>
        </w:rPr>
        <w:t xml:space="preserve"> on soovinud võistlevaid pakkumusi.</w:t>
      </w:r>
    </w:p>
    <w:p w:rsidR="00C21428" w:rsidRPr="009401EA" w:rsidRDefault="00DE6907" w:rsidP="009401EA">
      <w:pPr>
        <w:pStyle w:val="ListParagraph"/>
        <w:numPr>
          <w:ilvl w:val="1"/>
          <w:numId w:val="21"/>
        </w:numPr>
        <w:spacing w:after="0" w:line="240" w:lineRule="auto"/>
        <w:rPr>
          <w:rFonts w:ascii="Times New Roman" w:eastAsia="Times New Roman" w:hAnsi="Times New Roman" w:cs="Times New Roman"/>
          <w:color w:val="0070C0"/>
          <w:sz w:val="24"/>
          <w:szCs w:val="24"/>
          <w:u w:val="single"/>
        </w:rPr>
      </w:pPr>
      <w:r w:rsidRPr="009401EA">
        <w:rPr>
          <w:rFonts w:ascii="Times New Roman" w:eastAsia="Times New Roman" w:hAnsi="Times New Roman" w:cs="Times New Roman"/>
          <w:color w:val="000000" w:themeColor="text1"/>
          <w:sz w:val="24"/>
          <w:szCs w:val="24"/>
        </w:rPr>
        <w:t>Juhul, kui pakkumuse allkirjastab isik või isikud, kes ei oma seadusest tulenevalt pakkuja esindamise õigust (nt juriidilise isiku poolt esitatud pakkumuse allkirjastab keegi teine kui äriregistri registreerimistunnistusele kantud juhatuse liige, kes omab juriidilise isiku esindamise õigust), esitab pakkuja koos pakkumusega sellekohase volikirja tema esindamiseks.</w:t>
      </w:r>
    </w:p>
    <w:p w:rsidR="00C21428" w:rsidRPr="009401EA" w:rsidRDefault="00DE6907" w:rsidP="009401EA">
      <w:pPr>
        <w:pStyle w:val="ListParagraph"/>
        <w:numPr>
          <w:ilvl w:val="1"/>
          <w:numId w:val="21"/>
        </w:numPr>
        <w:spacing w:after="0" w:line="240" w:lineRule="auto"/>
        <w:rPr>
          <w:rFonts w:ascii="Times New Roman" w:eastAsia="Times New Roman" w:hAnsi="Times New Roman" w:cs="Times New Roman"/>
          <w:color w:val="0070C0"/>
          <w:sz w:val="24"/>
          <w:szCs w:val="24"/>
          <w:u w:val="single"/>
        </w:rPr>
      </w:pPr>
      <w:r w:rsidRPr="009401EA">
        <w:rPr>
          <w:rFonts w:ascii="Times New Roman" w:eastAsia="Times New Roman" w:hAnsi="Times New Roman" w:cs="Times New Roman"/>
          <w:color w:val="000000" w:themeColor="text1"/>
          <w:sz w:val="24"/>
          <w:szCs w:val="24"/>
        </w:rPr>
        <w:t>Isikud võivad esitada pakkumuse eraldi või ühiselt.</w:t>
      </w:r>
    </w:p>
    <w:p w:rsidR="00C21428" w:rsidRPr="009401EA" w:rsidRDefault="00DE6907" w:rsidP="009401EA">
      <w:pPr>
        <w:pStyle w:val="ListParagraph"/>
        <w:numPr>
          <w:ilvl w:val="1"/>
          <w:numId w:val="21"/>
        </w:numPr>
        <w:spacing w:after="0" w:line="240" w:lineRule="auto"/>
        <w:rPr>
          <w:rFonts w:ascii="Times New Roman" w:eastAsia="Times New Roman" w:hAnsi="Times New Roman" w:cs="Times New Roman"/>
          <w:color w:val="0070C0"/>
          <w:sz w:val="24"/>
          <w:szCs w:val="24"/>
          <w:u w:val="single"/>
        </w:rPr>
      </w:pPr>
      <w:proofErr w:type="spellStart"/>
      <w:r w:rsidRPr="009401EA">
        <w:rPr>
          <w:rFonts w:ascii="Times New Roman" w:eastAsia="Times New Roman" w:hAnsi="Times New Roman" w:cs="Times New Roman"/>
          <w:color w:val="000000" w:themeColor="text1"/>
          <w:sz w:val="24"/>
          <w:szCs w:val="24"/>
        </w:rPr>
        <w:t>Ühispakkujad</w:t>
      </w:r>
      <w:proofErr w:type="spellEnd"/>
      <w:r w:rsidRPr="009401EA">
        <w:rPr>
          <w:rFonts w:ascii="Times New Roman" w:eastAsia="Times New Roman" w:hAnsi="Times New Roman" w:cs="Times New Roman"/>
          <w:color w:val="000000" w:themeColor="text1"/>
          <w:sz w:val="24"/>
          <w:szCs w:val="24"/>
        </w:rPr>
        <w:t xml:space="preserve"> esitavad ühises pakkumuses kinnituse, et vastutavad hankelepingu täitmise eest solidaarselt.</w:t>
      </w:r>
    </w:p>
    <w:p w:rsidR="00DE6907" w:rsidRPr="009401EA" w:rsidRDefault="00DE6907" w:rsidP="009401EA">
      <w:pPr>
        <w:pStyle w:val="ListParagraph"/>
        <w:numPr>
          <w:ilvl w:val="1"/>
          <w:numId w:val="21"/>
        </w:numPr>
        <w:spacing w:after="0" w:line="240" w:lineRule="auto"/>
        <w:rPr>
          <w:rFonts w:ascii="Times New Roman" w:eastAsia="Times New Roman" w:hAnsi="Times New Roman" w:cs="Times New Roman"/>
          <w:color w:val="0070C0"/>
          <w:sz w:val="24"/>
          <w:szCs w:val="24"/>
          <w:u w:val="single"/>
        </w:rPr>
      </w:pPr>
      <w:r w:rsidRPr="009401EA">
        <w:rPr>
          <w:rFonts w:ascii="Times New Roman" w:hAnsi="Times New Roman" w:cs="Times New Roman"/>
          <w:sz w:val="24"/>
          <w:szCs w:val="24"/>
        </w:rPr>
        <w:t>Pakkumuse esitamisega kinnitab pakkuja, et tema suhtes puuduvad hankemenetlusest kõrvaldamise alused ning tema tehniline ja kutsealane pädevus vastavad kvalifitseerimise tingimustele hankelepingu täitmise raames.</w:t>
      </w:r>
    </w:p>
    <w:p w:rsidR="00DE6907" w:rsidRPr="009401EA" w:rsidRDefault="00DE6907" w:rsidP="009401EA">
      <w:pPr>
        <w:spacing w:after="0" w:line="240" w:lineRule="auto"/>
        <w:rPr>
          <w:rFonts w:ascii="Times New Roman" w:hAnsi="Times New Roman" w:cs="Times New Roman"/>
          <w:sz w:val="24"/>
          <w:szCs w:val="24"/>
        </w:rPr>
      </w:pPr>
    </w:p>
    <w:p w:rsidR="00C21428" w:rsidRPr="009401EA" w:rsidRDefault="00C21428" w:rsidP="009401EA">
      <w:pPr>
        <w:pStyle w:val="ListParagraph"/>
        <w:numPr>
          <w:ilvl w:val="0"/>
          <w:numId w:val="21"/>
        </w:numPr>
        <w:spacing w:after="0" w:line="240" w:lineRule="auto"/>
        <w:rPr>
          <w:rFonts w:ascii="Times New Roman" w:hAnsi="Times New Roman" w:cs="Times New Roman"/>
          <w:b/>
          <w:bCs/>
          <w:sz w:val="24"/>
          <w:szCs w:val="24"/>
        </w:rPr>
      </w:pPr>
      <w:r w:rsidRPr="009401EA">
        <w:rPr>
          <w:rFonts w:ascii="Times New Roman" w:hAnsi="Times New Roman" w:cs="Times New Roman"/>
          <w:b/>
          <w:bCs/>
          <w:sz w:val="24"/>
          <w:szCs w:val="24"/>
        </w:rPr>
        <w:t>P</w:t>
      </w:r>
      <w:r w:rsidR="001149CF" w:rsidRPr="009401EA">
        <w:rPr>
          <w:rFonts w:ascii="Times New Roman" w:hAnsi="Times New Roman" w:cs="Times New Roman"/>
          <w:b/>
          <w:bCs/>
          <w:sz w:val="24"/>
          <w:szCs w:val="24"/>
        </w:rPr>
        <w:t>akkumuse esitamine</w:t>
      </w:r>
    </w:p>
    <w:p w:rsidR="00C21428" w:rsidRPr="009401EA" w:rsidRDefault="00DE6907" w:rsidP="009401EA">
      <w:pPr>
        <w:pStyle w:val="ListParagraph"/>
        <w:numPr>
          <w:ilvl w:val="1"/>
          <w:numId w:val="21"/>
        </w:numPr>
        <w:spacing w:after="0" w:line="240" w:lineRule="auto"/>
        <w:rPr>
          <w:rFonts w:ascii="Times New Roman" w:hAnsi="Times New Roman" w:cs="Times New Roman"/>
          <w:b/>
          <w:bCs/>
          <w:sz w:val="24"/>
          <w:szCs w:val="24"/>
        </w:rPr>
      </w:pPr>
      <w:r w:rsidRPr="009401EA">
        <w:rPr>
          <w:rFonts w:ascii="Times New Roman" w:hAnsi="Times New Roman" w:cs="Times New Roman"/>
          <w:b/>
          <w:bCs/>
          <w:sz w:val="24"/>
          <w:szCs w:val="24"/>
        </w:rPr>
        <w:t xml:space="preserve">Pakkumus esitada aadressil: </w:t>
      </w:r>
      <w:r w:rsidRPr="009401EA">
        <w:rPr>
          <w:rFonts w:ascii="Times New Roman" w:hAnsi="Times New Roman" w:cs="Times New Roman"/>
          <w:b/>
          <w:bCs/>
          <w:color w:val="0070C0"/>
          <w:sz w:val="24"/>
          <w:szCs w:val="24"/>
          <w:u w:val="single"/>
        </w:rPr>
        <w:t>reelika.pirson-heinloo@raasiku.ee</w:t>
      </w:r>
      <w:r w:rsidRPr="009401EA">
        <w:rPr>
          <w:rFonts w:ascii="Times New Roman" w:hAnsi="Times New Roman" w:cs="Times New Roman"/>
          <w:b/>
          <w:bCs/>
          <w:sz w:val="24"/>
          <w:szCs w:val="24"/>
        </w:rPr>
        <w:t xml:space="preserve">, tähtajaga </w:t>
      </w:r>
      <w:r w:rsidR="00F7016A">
        <w:rPr>
          <w:rFonts w:ascii="Times New Roman" w:hAnsi="Times New Roman" w:cs="Times New Roman"/>
          <w:b/>
          <w:bCs/>
          <w:sz w:val="24"/>
          <w:szCs w:val="24"/>
        </w:rPr>
        <w:t>28</w:t>
      </w:r>
      <w:r w:rsidR="000224ED">
        <w:rPr>
          <w:rFonts w:ascii="Times New Roman" w:hAnsi="Times New Roman" w:cs="Times New Roman"/>
          <w:b/>
          <w:bCs/>
          <w:sz w:val="24"/>
          <w:szCs w:val="24"/>
        </w:rPr>
        <w:t>.04.2017</w:t>
      </w:r>
      <w:r w:rsidRPr="009401EA">
        <w:rPr>
          <w:rFonts w:ascii="Times New Roman" w:hAnsi="Times New Roman" w:cs="Times New Roman"/>
          <w:b/>
          <w:bCs/>
          <w:sz w:val="24"/>
          <w:szCs w:val="24"/>
        </w:rPr>
        <w:t xml:space="preserve"> kell 10:00. </w:t>
      </w:r>
    </w:p>
    <w:p w:rsidR="009401EA" w:rsidRPr="009401EA" w:rsidRDefault="00DE6907" w:rsidP="009401EA">
      <w:pPr>
        <w:pStyle w:val="ListParagraph"/>
        <w:numPr>
          <w:ilvl w:val="1"/>
          <w:numId w:val="21"/>
        </w:numPr>
        <w:spacing w:after="0" w:line="240" w:lineRule="auto"/>
        <w:rPr>
          <w:rFonts w:ascii="Times New Roman" w:hAnsi="Times New Roman" w:cs="Times New Roman"/>
          <w:b/>
          <w:bCs/>
          <w:sz w:val="24"/>
          <w:szCs w:val="24"/>
        </w:rPr>
      </w:pPr>
      <w:r w:rsidRPr="009401EA">
        <w:rPr>
          <w:rFonts w:ascii="Times New Roman" w:hAnsi="Times New Roman" w:cs="Times New Roman"/>
          <w:sz w:val="24"/>
          <w:szCs w:val="24"/>
        </w:rPr>
        <w:t xml:space="preserve">Pakkumused tuleb esitada ühtses digitaalallkirjastatud </w:t>
      </w:r>
      <w:proofErr w:type="spellStart"/>
      <w:r w:rsidRPr="009401EA">
        <w:rPr>
          <w:rFonts w:ascii="Times New Roman" w:hAnsi="Times New Roman" w:cs="Times New Roman"/>
          <w:sz w:val="24"/>
          <w:szCs w:val="24"/>
        </w:rPr>
        <w:t>digikonteineris</w:t>
      </w:r>
      <w:proofErr w:type="spellEnd"/>
      <w:r w:rsidRPr="009401EA">
        <w:rPr>
          <w:rFonts w:ascii="Times New Roman" w:hAnsi="Times New Roman" w:cs="Times New Roman"/>
          <w:sz w:val="24"/>
          <w:szCs w:val="24"/>
        </w:rPr>
        <w:t xml:space="preserve"> ja kirja teemaga (subjekt) „</w:t>
      </w:r>
      <w:r w:rsidR="001264BB">
        <w:rPr>
          <w:rFonts w:ascii="Times New Roman" w:hAnsi="Times New Roman" w:cs="Times New Roman"/>
          <w:sz w:val="24"/>
          <w:szCs w:val="24"/>
        </w:rPr>
        <w:t>Pikavere mõis</w:t>
      </w:r>
      <w:r w:rsidRPr="009401EA">
        <w:rPr>
          <w:rFonts w:ascii="Times New Roman" w:hAnsi="Times New Roman" w:cs="Times New Roman"/>
          <w:sz w:val="24"/>
          <w:szCs w:val="24"/>
        </w:rPr>
        <w:t>“.</w:t>
      </w:r>
    </w:p>
    <w:p w:rsidR="00DE6907" w:rsidRPr="009401EA" w:rsidRDefault="00DE6907" w:rsidP="009401EA">
      <w:pPr>
        <w:pStyle w:val="ListParagraph"/>
        <w:numPr>
          <w:ilvl w:val="1"/>
          <w:numId w:val="21"/>
        </w:numPr>
        <w:spacing w:after="0" w:line="240" w:lineRule="auto"/>
        <w:rPr>
          <w:rFonts w:ascii="Times New Roman" w:hAnsi="Times New Roman" w:cs="Times New Roman"/>
          <w:b/>
          <w:bCs/>
          <w:sz w:val="24"/>
          <w:szCs w:val="24"/>
        </w:rPr>
      </w:pPr>
      <w:r w:rsidRPr="009401EA">
        <w:rPr>
          <w:rFonts w:ascii="Times New Roman" w:hAnsi="Times New Roman" w:cs="Times New Roman"/>
          <w:sz w:val="24"/>
          <w:szCs w:val="24"/>
        </w:rPr>
        <w:t>Pakkumuse tähtaegse esitamise eest vastutab Pakkuja.</w:t>
      </w:r>
      <w:bookmarkStart w:id="1" w:name="_Ref171415233"/>
      <w:r w:rsidRPr="009401EA">
        <w:rPr>
          <w:rFonts w:ascii="Times New Roman" w:hAnsi="Times New Roman" w:cs="Times New Roman"/>
          <w:b/>
          <w:sz w:val="24"/>
          <w:szCs w:val="24"/>
        </w:rPr>
        <w:t xml:space="preserve"> </w:t>
      </w:r>
      <w:r w:rsidRPr="009401EA">
        <w:rPr>
          <w:rFonts w:ascii="Times New Roman" w:hAnsi="Times New Roman" w:cs="Times New Roman"/>
          <w:sz w:val="24"/>
          <w:szCs w:val="24"/>
        </w:rPr>
        <w:t>Pakkuja kannab kõik pakkumuse koostamise ning esitamisega seotud kulud.</w:t>
      </w:r>
      <w:bookmarkEnd w:id="1"/>
    </w:p>
    <w:p w:rsidR="00DE6907" w:rsidRPr="009401EA" w:rsidRDefault="00DE6907" w:rsidP="009401EA">
      <w:pPr>
        <w:spacing w:after="0" w:line="240" w:lineRule="auto"/>
        <w:rPr>
          <w:rFonts w:ascii="Times New Roman" w:hAnsi="Times New Roman" w:cs="Times New Roman"/>
          <w:sz w:val="24"/>
          <w:szCs w:val="24"/>
        </w:rPr>
      </w:pPr>
    </w:p>
    <w:p w:rsidR="009401EA" w:rsidRPr="009401EA" w:rsidRDefault="00DE6907" w:rsidP="009401EA">
      <w:pPr>
        <w:pStyle w:val="ListParagraph"/>
        <w:numPr>
          <w:ilvl w:val="0"/>
          <w:numId w:val="21"/>
        </w:numPr>
        <w:spacing w:after="0" w:line="240" w:lineRule="auto"/>
        <w:rPr>
          <w:rFonts w:ascii="Times New Roman" w:eastAsia="Times New Roman" w:hAnsi="Times New Roman" w:cs="Times New Roman"/>
          <w:b/>
          <w:bCs/>
          <w:sz w:val="24"/>
          <w:szCs w:val="24"/>
        </w:rPr>
      </w:pPr>
      <w:bookmarkStart w:id="2" w:name="_Toc307319518"/>
      <w:r w:rsidRPr="009401EA">
        <w:rPr>
          <w:rFonts w:ascii="Times New Roman" w:eastAsia="Times New Roman" w:hAnsi="Times New Roman" w:cs="Times New Roman"/>
          <w:b/>
          <w:bCs/>
          <w:sz w:val="24"/>
          <w:szCs w:val="24"/>
        </w:rPr>
        <w:t>Hankelepingu tingimused</w:t>
      </w:r>
      <w:bookmarkEnd w:id="2"/>
      <w:r w:rsidRPr="009401EA">
        <w:rPr>
          <w:rFonts w:ascii="Times New Roman" w:eastAsia="Times New Roman" w:hAnsi="Times New Roman" w:cs="Times New Roman"/>
          <w:b/>
          <w:bCs/>
          <w:sz w:val="24"/>
          <w:szCs w:val="24"/>
        </w:rPr>
        <w:t xml:space="preserve"> </w:t>
      </w:r>
    </w:p>
    <w:p w:rsidR="00DE6907" w:rsidRPr="009401EA" w:rsidRDefault="001264BB" w:rsidP="009401EA">
      <w:pPr>
        <w:pStyle w:val="ListParagraph"/>
        <w:numPr>
          <w:ilvl w:val="1"/>
          <w:numId w:val="21"/>
        </w:numPr>
        <w:spacing w:after="0" w:line="240" w:lineRule="auto"/>
        <w:rPr>
          <w:rFonts w:ascii="Times New Roman" w:eastAsia="Times New Roman" w:hAnsi="Times New Roman" w:cs="Times New Roman"/>
          <w:b/>
          <w:bCs/>
          <w:sz w:val="24"/>
          <w:szCs w:val="24"/>
        </w:rPr>
      </w:pPr>
      <w:r>
        <w:rPr>
          <w:rFonts w:ascii="Times New Roman" w:hAnsi="Times New Roman" w:cs="Times New Roman"/>
          <w:sz w:val="24"/>
          <w:szCs w:val="24"/>
        </w:rPr>
        <w:t>Hankelepingu kestvus kuudes: 2</w:t>
      </w:r>
      <w:r w:rsidR="00DE6907" w:rsidRPr="009401EA">
        <w:rPr>
          <w:rFonts w:ascii="Times New Roman" w:hAnsi="Times New Roman" w:cs="Times New Roman"/>
          <w:sz w:val="24"/>
          <w:szCs w:val="24"/>
        </w:rPr>
        <w:t xml:space="preserve"> kuud.</w:t>
      </w:r>
    </w:p>
    <w:p w:rsidR="00DE6907" w:rsidRPr="009401EA" w:rsidRDefault="00DE6907" w:rsidP="009401EA">
      <w:pPr>
        <w:spacing w:after="0" w:line="240" w:lineRule="auto"/>
        <w:rPr>
          <w:rFonts w:ascii="Times New Roman" w:hAnsi="Times New Roman" w:cs="Times New Roman"/>
          <w:sz w:val="24"/>
          <w:szCs w:val="24"/>
        </w:rPr>
      </w:pPr>
    </w:p>
    <w:p w:rsidR="009401EA" w:rsidRPr="009401EA" w:rsidRDefault="00DE6907" w:rsidP="009401EA">
      <w:pPr>
        <w:pStyle w:val="ListParagraph"/>
        <w:numPr>
          <w:ilvl w:val="0"/>
          <w:numId w:val="21"/>
        </w:numPr>
        <w:spacing w:after="0" w:line="240" w:lineRule="auto"/>
        <w:rPr>
          <w:rFonts w:ascii="Times New Roman" w:hAnsi="Times New Roman" w:cs="Times New Roman"/>
          <w:b/>
          <w:bCs/>
          <w:sz w:val="24"/>
          <w:szCs w:val="24"/>
        </w:rPr>
      </w:pPr>
      <w:r w:rsidRPr="009401EA">
        <w:rPr>
          <w:rFonts w:ascii="Times New Roman" w:hAnsi="Times New Roman" w:cs="Times New Roman"/>
          <w:b/>
          <w:bCs/>
          <w:sz w:val="24"/>
          <w:szCs w:val="24"/>
        </w:rPr>
        <w:t xml:space="preserve">Pakkumuse maksumuse esitamise struktuur </w:t>
      </w:r>
    </w:p>
    <w:p w:rsidR="009401EA" w:rsidRPr="009401EA" w:rsidRDefault="00DE6907" w:rsidP="009401EA">
      <w:pPr>
        <w:pStyle w:val="ListParagraph"/>
        <w:numPr>
          <w:ilvl w:val="1"/>
          <w:numId w:val="21"/>
        </w:numPr>
        <w:spacing w:after="0" w:line="240" w:lineRule="auto"/>
        <w:rPr>
          <w:rFonts w:ascii="Times New Roman" w:hAnsi="Times New Roman" w:cs="Times New Roman"/>
          <w:b/>
          <w:bCs/>
          <w:sz w:val="24"/>
          <w:szCs w:val="24"/>
        </w:rPr>
      </w:pPr>
      <w:r w:rsidRPr="009401EA">
        <w:rPr>
          <w:rFonts w:ascii="Times New Roman" w:hAnsi="Times New Roman" w:cs="Times New Roman"/>
          <w:sz w:val="24"/>
          <w:szCs w:val="24"/>
        </w:rPr>
        <w:t>Pakkuja esitab Pakkumuse esildise.</w:t>
      </w:r>
    </w:p>
    <w:p w:rsidR="009401EA" w:rsidRPr="009401EA" w:rsidRDefault="00DE6907" w:rsidP="009401EA">
      <w:pPr>
        <w:pStyle w:val="ListParagraph"/>
        <w:numPr>
          <w:ilvl w:val="1"/>
          <w:numId w:val="21"/>
        </w:numPr>
        <w:spacing w:after="0" w:line="240" w:lineRule="auto"/>
        <w:rPr>
          <w:rFonts w:ascii="Times New Roman" w:hAnsi="Times New Roman" w:cs="Times New Roman"/>
          <w:b/>
          <w:bCs/>
          <w:sz w:val="24"/>
          <w:szCs w:val="24"/>
        </w:rPr>
      </w:pPr>
      <w:r w:rsidRPr="009401EA">
        <w:rPr>
          <w:rFonts w:ascii="Times New Roman" w:hAnsi="Times New Roman" w:cs="Times New Roman"/>
          <w:sz w:val="24"/>
          <w:szCs w:val="24"/>
        </w:rPr>
        <w:t>Hinnapakkumus koostatakse Lisa 1 Tehnilise kirjelduse alusel.</w:t>
      </w:r>
    </w:p>
    <w:p w:rsidR="009401EA" w:rsidRPr="009401EA" w:rsidRDefault="00DE6907" w:rsidP="009401EA">
      <w:pPr>
        <w:pStyle w:val="ListParagraph"/>
        <w:numPr>
          <w:ilvl w:val="1"/>
          <w:numId w:val="21"/>
        </w:numPr>
        <w:spacing w:after="0" w:line="240" w:lineRule="auto"/>
        <w:rPr>
          <w:rFonts w:ascii="Times New Roman" w:hAnsi="Times New Roman" w:cs="Times New Roman"/>
          <w:b/>
          <w:bCs/>
          <w:sz w:val="24"/>
          <w:szCs w:val="24"/>
        </w:rPr>
      </w:pPr>
      <w:proofErr w:type="spellStart"/>
      <w:r w:rsidRPr="009401EA">
        <w:rPr>
          <w:rFonts w:ascii="Times New Roman" w:hAnsi="Times New Roman" w:cs="Times New Roman"/>
          <w:sz w:val="24"/>
          <w:szCs w:val="24"/>
        </w:rPr>
        <w:t>Hankija</w:t>
      </w:r>
      <w:proofErr w:type="spellEnd"/>
      <w:r w:rsidRPr="009401EA">
        <w:rPr>
          <w:rFonts w:ascii="Times New Roman" w:hAnsi="Times New Roman" w:cs="Times New Roman"/>
          <w:sz w:val="24"/>
          <w:szCs w:val="24"/>
        </w:rPr>
        <w:t xml:space="preserve"> sõlmib edukaks tunnistatud pakk</w:t>
      </w:r>
      <w:r w:rsidR="009401EA">
        <w:rPr>
          <w:rFonts w:ascii="Times New Roman" w:hAnsi="Times New Roman" w:cs="Times New Roman"/>
          <w:sz w:val="24"/>
          <w:szCs w:val="24"/>
        </w:rPr>
        <w:t>umuse madalaima hinna esitanud P</w:t>
      </w:r>
      <w:r w:rsidRPr="009401EA">
        <w:rPr>
          <w:rFonts w:ascii="Times New Roman" w:hAnsi="Times New Roman" w:cs="Times New Roman"/>
          <w:sz w:val="24"/>
          <w:szCs w:val="24"/>
        </w:rPr>
        <w:t xml:space="preserve">akkujaga. </w:t>
      </w:r>
    </w:p>
    <w:p w:rsidR="009401EA" w:rsidRPr="009401EA" w:rsidRDefault="00DE6907" w:rsidP="009401EA">
      <w:pPr>
        <w:pStyle w:val="ListParagraph"/>
        <w:numPr>
          <w:ilvl w:val="1"/>
          <w:numId w:val="21"/>
        </w:numPr>
        <w:spacing w:after="0" w:line="240" w:lineRule="auto"/>
        <w:rPr>
          <w:rFonts w:ascii="Times New Roman" w:hAnsi="Times New Roman" w:cs="Times New Roman"/>
          <w:b/>
          <w:bCs/>
          <w:sz w:val="24"/>
          <w:szCs w:val="24"/>
        </w:rPr>
      </w:pPr>
      <w:r w:rsidRPr="009401EA">
        <w:rPr>
          <w:rFonts w:ascii="Times New Roman" w:hAnsi="Times New Roman" w:cs="Times New Roman"/>
          <w:sz w:val="24"/>
          <w:szCs w:val="24"/>
        </w:rPr>
        <w:t>Hinnapakkumus esitatakse eurodes täpsusega kaks kohta peale koma.</w:t>
      </w:r>
      <w:bookmarkStart w:id="3" w:name="_Toc170548900"/>
      <w:bookmarkStart w:id="4" w:name="_Toc307319521"/>
      <w:bookmarkEnd w:id="3"/>
    </w:p>
    <w:p w:rsidR="009401EA" w:rsidRPr="009401EA" w:rsidRDefault="009401EA" w:rsidP="009401EA">
      <w:pPr>
        <w:pStyle w:val="ListParagraph"/>
        <w:spacing w:after="0" w:line="240" w:lineRule="auto"/>
        <w:rPr>
          <w:rFonts w:ascii="Times New Roman" w:hAnsi="Times New Roman" w:cs="Times New Roman"/>
          <w:b/>
          <w:bCs/>
          <w:sz w:val="24"/>
          <w:szCs w:val="24"/>
        </w:rPr>
      </w:pPr>
    </w:p>
    <w:p w:rsidR="009401EA" w:rsidRPr="009401EA" w:rsidRDefault="00DE6907" w:rsidP="009401EA">
      <w:pPr>
        <w:pStyle w:val="ListParagraph"/>
        <w:numPr>
          <w:ilvl w:val="0"/>
          <w:numId w:val="21"/>
        </w:numPr>
        <w:spacing w:after="0" w:line="240" w:lineRule="auto"/>
        <w:rPr>
          <w:rFonts w:ascii="Times New Roman" w:hAnsi="Times New Roman" w:cs="Times New Roman"/>
          <w:b/>
          <w:bCs/>
          <w:sz w:val="24"/>
          <w:szCs w:val="24"/>
        </w:rPr>
      </w:pPr>
      <w:r w:rsidRPr="009401EA">
        <w:rPr>
          <w:rFonts w:ascii="Times New Roman" w:eastAsia="Times New Roman" w:hAnsi="Times New Roman" w:cs="Times New Roman"/>
          <w:b/>
          <w:bCs/>
          <w:sz w:val="24"/>
          <w:szCs w:val="24"/>
        </w:rPr>
        <w:t>Pakkumuse jõusoleku tähtaeg</w:t>
      </w:r>
      <w:bookmarkEnd w:id="4"/>
    </w:p>
    <w:p w:rsidR="00DE6907" w:rsidRPr="009401EA" w:rsidRDefault="00DE6907" w:rsidP="009401EA">
      <w:pPr>
        <w:pStyle w:val="ListParagraph"/>
        <w:numPr>
          <w:ilvl w:val="1"/>
          <w:numId w:val="21"/>
        </w:numPr>
        <w:spacing w:after="0" w:line="240" w:lineRule="auto"/>
        <w:rPr>
          <w:rFonts w:ascii="Times New Roman" w:hAnsi="Times New Roman" w:cs="Times New Roman"/>
          <w:b/>
          <w:bCs/>
          <w:sz w:val="24"/>
          <w:szCs w:val="24"/>
        </w:rPr>
      </w:pPr>
      <w:r w:rsidRPr="009401EA">
        <w:rPr>
          <w:rFonts w:ascii="Times New Roman" w:eastAsia="Times New Roman" w:hAnsi="Times New Roman" w:cs="Times New Roman"/>
          <w:color w:val="000000" w:themeColor="text1"/>
          <w:sz w:val="24"/>
          <w:szCs w:val="24"/>
        </w:rPr>
        <w:t>P</w:t>
      </w:r>
      <w:r w:rsidR="00601FB8">
        <w:rPr>
          <w:rFonts w:ascii="Times New Roman" w:eastAsia="Times New Roman" w:hAnsi="Times New Roman" w:cs="Times New Roman"/>
          <w:color w:val="000000" w:themeColor="text1"/>
          <w:sz w:val="24"/>
          <w:szCs w:val="24"/>
        </w:rPr>
        <w:t>akkumuse jõusoleku tähtaeg on 90</w:t>
      </w:r>
      <w:r w:rsidRPr="009401EA">
        <w:rPr>
          <w:rFonts w:ascii="Times New Roman" w:eastAsia="Times New Roman" w:hAnsi="Times New Roman" w:cs="Times New Roman"/>
          <w:color w:val="000000" w:themeColor="text1"/>
          <w:sz w:val="24"/>
          <w:szCs w:val="24"/>
        </w:rPr>
        <w:t xml:space="preserve"> kalendripäeva pakkumuste esitamise tähtpäevast arvates.</w:t>
      </w:r>
    </w:p>
    <w:p w:rsidR="009401EA" w:rsidRDefault="009401EA" w:rsidP="009401EA">
      <w:pPr>
        <w:pStyle w:val="ListParagraph"/>
        <w:spacing w:after="0" w:line="240" w:lineRule="auto"/>
        <w:rPr>
          <w:rFonts w:ascii="Times New Roman" w:hAnsi="Times New Roman" w:cs="Times New Roman"/>
          <w:b/>
          <w:bCs/>
          <w:sz w:val="24"/>
          <w:szCs w:val="24"/>
        </w:rPr>
      </w:pPr>
    </w:p>
    <w:p w:rsidR="009401EA" w:rsidRPr="009401EA" w:rsidRDefault="009401EA" w:rsidP="009401EA">
      <w:pPr>
        <w:pStyle w:val="ListParagraph"/>
        <w:spacing w:after="0" w:line="240" w:lineRule="auto"/>
        <w:rPr>
          <w:rFonts w:ascii="Times New Roman" w:hAnsi="Times New Roman" w:cs="Times New Roman"/>
          <w:b/>
          <w:bCs/>
          <w:sz w:val="24"/>
          <w:szCs w:val="24"/>
        </w:rPr>
      </w:pPr>
      <w:bookmarkStart w:id="5" w:name="_GoBack"/>
      <w:bookmarkEnd w:id="5"/>
    </w:p>
    <w:p w:rsidR="009401EA" w:rsidRPr="009401EA" w:rsidRDefault="00DE6907" w:rsidP="009401EA">
      <w:pPr>
        <w:pStyle w:val="ListParagraph"/>
        <w:numPr>
          <w:ilvl w:val="0"/>
          <w:numId w:val="21"/>
        </w:numPr>
        <w:spacing w:after="0" w:line="240" w:lineRule="auto"/>
        <w:rPr>
          <w:rFonts w:ascii="Times New Roman" w:eastAsia="Times New Roman" w:hAnsi="Times New Roman" w:cs="Times New Roman"/>
          <w:b/>
          <w:bCs/>
          <w:sz w:val="24"/>
          <w:szCs w:val="24"/>
        </w:rPr>
      </w:pPr>
      <w:bookmarkStart w:id="6" w:name="_Toc307319522"/>
      <w:r w:rsidRPr="009401EA">
        <w:rPr>
          <w:rFonts w:ascii="Times New Roman" w:eastAsia="Times New Roman" w:hAnsi="Times New Roman" w:cs="Times New Roman"/>
          <w:b/>
          <w:bCs/>
          <w:sz w:val="24"/>
          <w:szCs w:val="24"/>
        </w:rPr>
        <w:lastRenderedPageBreak/>
        <w:t>Täiendav teave hanketeate ja hankedokumentide kohta</w:t>
      </w:r>
      <w:bookmarkEnd w:id="6"/>
    </w:p>
    <w:p w:rsidR="00DE6907" w:rsidRPr="009401EA" w:rsidRDefault="00DE6907" w:rsidP="009401EA">
      <w:pPr>
        <w:pStyle w:val="ListParagraph"/>
        <w:numPr>
          <w:ilvl w:val="1"/>
          <w:numId w:val="21"/>
        </w:numPr>
        <w:spacing w:after="0" w:line="240" w:lineRule="auto"/>
        <w:rPr>
          <w:rFonts w:ascii="Times New Roman" w:eastAsia="Times New Roman" w:hAnsi="Times New Roman" w:cs="Times New Roman"/>
          <w:b/>
          <w:bCs/>
          <w:sz w:val="24"/>
          <w:szCs w:val="24"/>
        </w:rPr>
      </w:pPr>
      <w:r w:rsidRPr="009401EA">
        <w:rPr>
          <w:rFonts w:ascii="Times New Roman" w:eastAsia="Times New Roman" w:hAnsi="Times New Roman" w:cs="Times New Roman"/>
          <w:color w:val="000000" w:themeColor="text1"/>
          <w:sz w:val="24"/>
          <w:szCs w:val="24"/>
        </w:rPr>
        <w:t xml:space="preserve">HD sisu kohta saab selgitusi kirjalikul pöördumisel </w:t>
      </w:r>
      <w:proofErr w:type="spellStart"/>
      <w:r w:rsidRPr="009401EA">
        <w:rPr>
          <w:rFonts w:ascii="Times New Roman" w:eastAsia="Times New Roman" w:hAnsi="Times New Roman" w:cs="Times New Roman"/>
          <w:color w:val="000000" w:themeColor="text1"/>
          <w:sz w:val="24"/>
          <w:szCs w:val="24"/>
        </w:rPr>
        <w:t>Hankija</w:t>
      </w:r>
      <w:proofErr w:type="spellEnd"/>
      <w:r w:rsidRPr="009401EA">
        <w:rPr>
          <w:rFonts w:ascii="Times New Roman" w:eastAsia="Times New Roman" w:hAnsi="Times New Roman" w:cs="Times New Roman"/>
          <w:color w:val="000000" w:themeColor="text1"/>
          <w:sz w:val="24"/>
          <w:szCs w:val="24"/>
        </w:rPr>
        <w:t xml:space="preserve"> poole. Kirjalikuks pöördumiseks loetakse läbi e-posti </w:t>
      </w:r>
      <w:bookmarkStart w:id="7" w:name="_Toc307319525"/>
      <w:r w:rsidRPr="009401EA">
        <w:rPr>
          <w:rFonts w:ascii="Times New Roman" w:hAnsi="Times New Roman" w:cs="Times New Roman"/>
          <w:sz w:val="24"/>
          <w:szCs w:val="24"/>
        </w:rPr>
        <w:fldChar w:fldCharType="begin"/>
      </w:r>
      <w:r w:rsidRPr="009401EA">
        <w:rPr>
          <w:rFonts w:ascii="Times New Roman" w:hAnsi="Times New Roman" w:cs="Times New Roman"/>
          <w:sz w:val="24"/>
          <w:szCs w:val="24"/>
        </w:rPr>
        <w:instrText xml:space="preserve"> HYPERLINK "mailto:reelika.pirson-heinloo@raasiku.ee" </w:instrText>
      </w:r>
      <w:r w:rsidRPr="009401EA">
        <w:rPr>
          <w:rFonts w:ascii="Times New Roman" w:hAnsi="Times New Roman" w:cs="Times New Roman"/>
          <w:sz w:val="24"/>
          <w:szCs w:val="24"/>
        </w:rPr>
        <w:fldChar w:fldCharType="separate"/>
      </w:r>
      <w:r w:rsidRPr="009401EA">
        <w:rPr>
          <w:rStyle w:val="Hyperlink"/>
          <w:rFonts w:ascii="Times New Roman" w:hAnsi="Times New Roman" w:cs="Times New Roman"/>
          <w:sz w:val="24"/>
          <w:szCs w:val="24"/>
        </w:rPr>
        <w:t>reelika.pirson-heinloo@raasiku.ee</w:t>
      </w:r>
      <w:r w:rsidRPr="009401EA">
        <w:rPr>
          <w:rFonts w:ascii="Times New Roman" w:hAnsi="Times New Roman" w:cs="Times New Roman"/>
          <w:sz w:val="24"/>
          <w:szCs w:val="24"/>
        </w:rPr>
        <w:fldChar w:fldCharType="end"/>
      </w:r>
      <w:r w:rsidRPr="009401EA">
        <w:rPr>
          <w:rFonts w:ascii="Times New Roman" w:hAnsi="Times New Roman" w:cs="Times New Roman"/>
          <w:sz w:val="24"/>
          <w:szCs w:val="24"/>
        </w:rPr>
        <w:t xml:space="preserve"> </w:t>
      </w:r>
      <w:r w:rsidRPr="009401EA">
        <w:rPr>
          <w:rFonts w:ascii="Times New Roman" w:eastAsia="Times New Roman" w:hAnsi="Times New Roman" w:cs="Times New Roman"/>
          <w:color w:val="000000" w:themeColor="text1"/>
          <w:sz w:val="24"/>
          <w:szCs w:val="24"/>
        </w:rPr>
        <w:t xml:space="preserve"> esitatud küsimused.</w:t>
      </w:r>
    </w:p>
    <w:p w:rsidR="00DE6907" w:rsidRPr="009401EA" w:rsidRDefault="00DE6907" w:rsidP="009401EA">
      <w:pPr>
        <w:spacing w:after="0" w:line="240" w:lineRule="auto"/>
        <w:rPr>
          <w:rFonts w:ascii="Times New Roman" w:eastAsia="Times New Roman" w:hAnsi="Times New Roman" w:cs="Times New Roman"/>
          <w:color w:val="000000" w:themeColor="text1"/>
          <w:sz w:val="24"/>
          <w:szCs w:val="24"/>
        </w:rPr>
      </w:pPr>
      <w:bookmarkStart w:id="8" w:name="_Toc64704995"/>
      <w:bookmarkStart w:id="9" w:name="_Toc72631839"/>
      <w:bookmarkStart w:id="10" w:name="_Toc89149542"/>
      <w:bookmarkStart w:id="11" w:name="_Toc98653329"/>
      <w:bookmarkStart w:id="12" w:name="_Toc143422377"/>
      <w:bookmarkEnd w:id="7"/>
    </w:p>
    <w:p w:rsidR="009401EA" w:rsidRPr="009401EA" w:rsidRDefault="00DE6907" w:rsidP="009401EA">
      <w:pPr>
        <w:pStyle w:val="ListParagraph"/>
        <w:numPr>
          <w:ilvl w:val="0"/>
          <w:numId w:val="21"/>
        </w:numPr>
        <w:spacing w:after="0" w:line="240" w:lineRule="auto"/>
        <w:rPr>
          <w:rFonts w:ascii="Times New Roman" w:eastAsia="Times New Roman" w:hAnsi="Times New Roman" w:cs="Times New Roman"/>
          <w:b/>
          <w:bCs/>
          <w:sz w:val="24"/>
          <w:szCs w:val="24"/>
        </w:rPr>
      </w:pPr>
      <w:bookmarkStart w:id="13" w:name="_Toc307319527"/>
      <w:r w:rsidRPr="009401EA">
        <w:rPr>
          <w:rFonts w:ascii="Times New Roman" w:eastAsia="Times New Roman" w:hAnsi="Times New Roman" w:cs="Times New Roman"/>
          <w:b/>
          <w:bCs/>
          <w:sz w:val="24"/>
          <w:szCs w:val="24"/>
        </w:rPr>
        <w:t>Kõikide pakkumuste tagasilükkamise alused</w:t>
      </w:r>
      <w:bookmarkEnd w:id="13"/>
    </w:p>
    <w:p w:rsidR="00DE6907" w:rsidRPr="009401EA" w:rsidRDefault="009401EA" w:rsidP="009401EA">
      <w:pPr>
        <w:pStyle w:val="ListParagraph"/>
        <w:numPr>
          <w:ilvl w:val="1"/>
          <w:numId w:val="21"/>
        </w:numPr>
        <w:spacing w:after="0" w:line="240" w:lineRule="auto"/>
        <w:rPr>
          <w:rFonts w:ascii="Times New Roman" w:eastAsia="Times New Roman" w:hAnsi="Times New Roman" w:cs="Times New Roman"/>
          <w:b/>
          <w:bCs/>
          <w:sz w:val="24"/>
          <w:szCs w:val="24"/>
        </w:rPr>
      </w:pPr>
      <w:proofErr w:type="spellStart"/>
      <w:r w:rsidRPr="009401EA">
        <w:rPr>
          <w:rFonts w:ascii="Times New Roman" w:eastAsia="Times New Roman" w:hAnsi="Times New Roman" w:cs="Times New Roman"/>
          <w:color w:val="000000" w:themeColor="text1"/>
          <w:sz w:val="24"/>
          <w:szCs w:val="24"/>
        </w:rPr>
        <w:t>H</w:t>
      </w:r>
      <w:r w:rsidR="00DE6907" w:rsidRPr="009401EA">
        <w:rPr>
          <w:rFonts w:ascii="Times New Roman" w:eastAsia="Times New Roman" w:hAnsi="Times New Roman" w:cs="Times New Roman"/>
          <w:color w:val="000000" w:themeColor="text1"/>
          <w:sz w:val="24"/>
          <w:szCs w:val="24"/>
        </w:rPr>
        <w:t>ankija</w:t>
      </w:r>
      <w:proofErr w:type="spellEnd"/>
      <w:r w:rsidR="00DE6907" w:rsidRPr="009401EA">
        <w:rPr>
          <w:rFonts w:ascii="Times New Roman" w:eastAsia="Times New Roman" w:hAnsi="Times New Roman" w:cs="Times New Roman"/>
          <w:color w:val="000000" w:themeColor="text1"/>
          <w:sz w:val="24"/>
          <w:szCs w:val="24"/>
        </w:rPr>
        <w:t xml:space="preserve"> jätab enesele õiguse lükata tagasi kõik pakkumused järgmistel juhtudel:</w:t>
      </w:r>
    </w:p>
    <w:p w:rsidR="009401EA" w:rsidRPr="009401EA" w:rsidRDefault="00DE6907" w:rsidP="009401EA">
      <w:pPr>
        <w:pStyle w:val="ListParagraph"/>
        <w:numPr>
          <w:ilvl w:val="2"/>
          <w:numId w:val="21"/>
        </w:numPr>
        <w:spacing w:after="0" w:line="240" w:lineRule="auto"/>
        <w:rPr>
          <w:rFonts w:ascii="Times New Roman" w:eastAsia="Times New Roman" w:hAnsi="Times New Roman" w:cs="Times New Roman"/>
          <w:color w:val="000000" w:themeColor="text1"/>
          <w:sz w:val="24"/>
          <w:szCs w:val="24"/>
        </w:rPr>
      </w:pPr>
      <w:r w:rsidRPr="009401EA">
        <w:rPr>
          <w:rFonts w:ascii="Times New Roman" w:eastAsia="Times New Roman" w:hAnsi="Times New Roman" w:cs="Times New Roman"/>
          <w:color w:val="000000" w:themeColor="text1"/>
          <w:sz w:val="24"/>
          <w:szCs w:val="24"/>
        </w:rPr>
        <w:t>kõigi esitatud pakkumuste maksumused ületavad hankelepingu eeldatava maksumuse;</w:t>
      </w:r>
    </w:p>
    <w:p w:rsidR="009401EA" w:rsidRPr="009401EA" w:rsidRDefault="00DE6907" w:rsidP="009401EA">
      <w:pPr>
        <w:pStyle w:val="ListParagraph"/>
        <w:numPr>
          <w:ilvl w:val="2"/>
          <w:numId w:val="21"/>
        </w:numPr>
        <w:spacing w:after="0" w:line="240" w:lineRule="auto"/>
        <w:rPr>
          <w:rFonts w:ascii="Times New Roman" w:eastAsia="Times New Roman" w:hAnsi="Times New Roman" w:cs="Times New Roman"/>
          <w:color w:val="000000" w:themeColor="text1"/>
          <w:sz w:val="24"/>
          <w:szCs w:val="24"/>
        </w:rPr>
      </w:pPr>
      <w:r w:rsidRPr="009401EA">
        <w:rPr>
          <w:rFonts w:ascii="Times New Roman" w:hAnsi="Times New Roman" w:cs="Times New Roman"/>
          <w:sz w:val="24"/>
          <w:szCs w:val="24"/>
        </w:rPr>
        <w:t>edukaks tunnistatud pakkumuse maksumus ületab hankelepingu eeldatava maksumuse.</w:t>
      </w:r>
    </w:p>
    <w:p w:rsidR="009401EA" w:rsidRPr="009401EA" w:rsidRDefault="009401EA" w:rsidP="009401EA">
      <w:pPr>
        <w:pStyle w:val="ListParagraph"/>
        <w:spacing w:after="0" w:line="240" w:lineRule="auto"/>
        <w:ind w:left="1080"/>
        <w:rPr>
          <w:rFonts w:ascii="Times New Roman" w:eastAsia="Times New Roman" w:hAnsi="Times New Roman" w:cs="Times New Roman"/>
          <w:color w:val="000000" w:themeColor="text1"/>
          <w:sz w:val="24"/>
          <w:szCs w:val="24"/>
        </w:rPr>
      </w:pPr>
    </w:p>
    <w:p w:rsidR="009401EA" w:rsidRPr="009401EA" w:rsidRDefault="00C21428" w:rsidP="009401EA">
      <w:pPr>
        <w:pStyle w:val="ListParagraph"/>
        <w:numPr>
          <w:ilvl w:val="0"/>
          <w:numId w:val="21"/>
        </w:numPr>
        <w:spacing w:after="0" w:line="240" w:lineRule="auto"/>
        <w:rPr>
          <w:rFonts w:ascii="Times New Roman" w:eastAsia="Times New Roman" w:hAnsi="Times New Roman" w:cs="Times New Roman"/>
          <w:color w:val="000000" w:themeColor="text1"/>
          <w:sz w:val="24"/>
          <w:szCs w:val="24"/>
        </w:rPr>
      </w:pPr>
      <w:r w:rsidRPr="009401EA">
        <w:rPr>
          <w:rFonts w:ascii="Times New Roman" w:hAnsi="Times New Roman" w:cs="Times New Roman"/>
          <w:b/>
          <w:bCs/>
          <w:color w:val="000000"/>
          <w:sz w:val="24"/>
          <w:szCs w:val="24"/>
        </w:rPr>
        <w:t>Nõuded pakkumusele</w:t>
      </w:r>
    </w:p>
    <w:p w:rsidR="009401EA" w:rsidRPr="009401EA" w:rsidRDefault="00C21428" w:rsidP="009401EA">
      <w:pPr>
        <w:pStyle w:val="ListParagraph"/>
        <w:numPr>
          <w:ilvl w:val="1"/>
          <w:numId w:val="21"/>
        </w:numPr>
        <w:spacing w:after="0" w:line="240" w:lineRule="auto"/>
        <w:rPr>
          <w:rFonts w:ascii="Times New Roman" w:eastAsia="Times New Roman" w:hAnsi="Times New Roman" w:cs="Times New Roman"/>
          <w:color w:val="000000" w:themeColor="text1"/>
          <w:sz w:val="24"/>
          <w:szCs w:val="24"/>
        </w:rPr>
      </w:pPr>
      <w:r w:rsidRPr="009401EA">
        <w:rPr>
          <w:rFonts w:ascii="Times New Roman" w:hAnsi="Times New Roman" w:cs="Times New Roman"/>
          <w:sz w:val="24"/>
          <w:szCs w:val="24"/>
        </w:rPr>
        <w:t xml:space="preserve">Pakkumus peab vastama </w:t>
      </w:r>
      <w:proofErr w:type="spellStart"/>
      <w:r w:rsidRPr="009401EA">
        <w:rPr>
          <w:rFonts w:ascii="Times New Roman" w:hAnsi="Times New Roman" w:cs="Times New Roman"/>
          <w:sz w:val="24"/>
          <w:szCs w:val="24"/>
        </w:rPr>
        <w:t>HD-s</w:t>
      </w:r>
      <w:proofErr w:type="spellEnd"/>
      <w:r w:rsidRPr="009401EA">
        <w:rPr>
          <w:rFonts w:ascii="Times New Roman" w:hAnsi="Times New Roman" w:cs="Times New Roman"/>
          <w:sz w:val="24"/>
          <w:szCs w:val="24"/>
        </w:rPr>
        <w:t xml:space="preserve"> sätestatud tingimustele ega tohi sisaldada täiendavaid tingimusi lisaks nõutule ega või olla mis tahes viisil eksitav. </w:t>
      </w:r>
    </w:p>
    <w:p w:rsidR="009401EA" w:rsidRPr="009401EA" w:rsidRDefault="00C21428" w:rsidP="009401EA">
      <w:pPr>
        <w:pStyle w:val="ListParagraph"/>
        <w:numPr>
          <w:ilvl w:val="1"/>
          <w:numId w:val="21"/>
        </w:numPr>
        <w:spacing w:after="0" w:line="240" w:lineRule="auto"/>
        <w:rPr>
          <w:rFonts w:ascii="Times New Roman" w:eastAsia="Times New Roman" w:hAnsi="Times New Roman" w:cs="Times New Roman"/>
          <w:color w:val="000000" w:themeColor="text1"/>
          <w:sz w:val="24"/>
          <w:szCs w:val="24"/>
        </w:rPr>
      </w:pPr>
      <w:r w:rsidRPr="009401EA">
        <w:rPr>
          <w:rFonts w:ascii="Times New Roman" w:hAnsi="Times New Roman" w:cs="Times New Roman"/>
          <w:sz w:val="24"/>
          <w:szCs w:val="24"/>
          <w:u w:val="single"/>
        </w:rPr>
        <w:t>Alternatiivsed pakkumused ei ole lubatud.</w:t>
      </w:r>
      <w:bookmarkStart w:id="14" w:name="_Toc307319528"/>
      <w:bookmarkEnd w:id="8"/>
      <w:bookmarkEnd w:id="9"/>
    </w:p>
    <w:p w:rsidR="009401EA" w:rsidRPr="009401EA" w:rsidRDefault="009401EA" w:rsidP="009401EA">
      <w:pPr>
        <w:pStyle w:val="ListParagraph"/>
        <w:spacing w:after="0" w:line="240" w:lineRule="auto"/>
        <w:rPr>
          <w:rFonts w:ascii="Times New Roman" w:eastAsia="Times New Roman" w:hAnsi="Times New Roman" w:cs="Times New Roman"/>
          <w:color w:val="000000" w:themeColor="text1"/>
          <w:sz w:val="24"/>
          <w:szCs w:val="24"/>
        </w:rPr>
      </w:pPr>
    </w:p>
    <w:p w:rsidR="009401EA" w:rsidRPr="009401EA" w:rsidRDefault="00DE6907" w:rsidP="009401EA">
      <w:pPr>
        <w:pStyle w:val="ListParagraph"/>
        <w:numPr>
          <w:ilvl w:val="0"/>
          <w:numId w:val="21"/>
        </w:numPr>
        <w:spacing w:after="0" w:line="240" w:lineRule="auto"/>
        <w:rPr>
          <w:rFonts w:ascii="Times New Roman" w:eastAsia="Times New Roman" w:hAnsi="Times New Roman" w:cs="Times New Roman"/>
          <w:color w:val="000000" w:themeColor="text1"/>
          <w:sz w:val="24"/>
          <w:szCs w:val="24"/>
        </w:rPr>
      </w:pPr>
      <w:r w:rsidRPr="009401EA">
        <w:rPr>
          <w:rFonts w:ascii="Times New Roman" w:hAnsi="Times New Roman" w:cs="Times New Roman"/>
          <w:b/>
          <w:bCs/>
          <w:sz w:val="24"/>
          <w:szCs w:val="24"/>
        </w:rPr>
        <w:t xml:space="preserve">Pakkumuste </w:t>
      </w:r>
      <w:bookmarkEnd w:id="10"/>
      <w:bookmarkEnd w:id="11"/>
      <w:bookmarkEnd w:id="12"/>
      <w:r w:rsidRPr="009401EA">
        <w:rPr>
          <w:rFonts w:ascii="Times New Roman" w:hAnsi="Times New Roman" w:cs="Times New Roman"/>
          <w:b/>
          <w:bCs/>
          <w:sz w:val="24"/>
          <w:szCs w:val="24"/>
        </w:rPr>
        <w:t>hindamine ja edukaks tunnistamine</w:t>
      </w:r>
      <w:bookmarkEnd w:id="14"/>
    </w:p>
    <w:p w:rsidR="009401EA" w:rsidRPr="009401EA" w:rsidRDefault="00DE6907" w:rsidP="009401EA">
      <w:pPr>
        <w:pStyle w:val="ListParagraph"/>
        <w:numPr>
          <w:ilvl w:val="1"/>
          <w:numId w:val="21"/>
        </w:numPr>
        <w:spacing w:after="0" w:line="240" w:lineRule="auto"/>
        <w:rPr>
          <w:rFonts w:ascii="Times New Roman" w:eastAsia="Times New Roman" w:hAnsi="Times New Roman" w:cs="Times New Roman"/>
          <w:color w:val="000000" w:themeColor="text1"/>
          <w:sz w:val="24"/>
          <w:szCs w:val="24"/>
        </w:rPr>
      </w:pPr>
      <w:r w:rsidRPr="009401EA">
        <w:rPr>
          <w:rFonts w:ascii="Times New Roman" w:hAnsi="Times New Roman" w:cs="Times New Roman"/>
          <w:sz w:val="24"/>
          <w:szCs w:val="24"/>
        </w:rPr>
        <w:t>Hindamise aluseks on Pakkumuse esildis</w:t>
      </w:r>
      <w:r w:rsidR="00083C7C" w:rsidRPr="009401EA">
        <w:rPr>
          <w:rFonts w:ascii="Times New Roman" w:hAnsi="Times New Roman" w:cs="Times New Roman"/>
          <w:sz w:val="24"/>
          <w:szCs w:val="24"/>
        </w:rPr>
        <w:t>es</w:t>
      </w:r>
      <w:r w:rsidRPr="009401EA">
        <w:rPr>
          <w:rFonts w:ascii="Times New Roman" w:hAnsi="Times New Roman" w:cs="Times New Roman"/>
          <w:sz w:val="24"/>
          <w:szCs w:val="24"/>
        </w:rPr>
        <w:t xml:space="preserve"> esita</w:t>
      </w:r>
      <w:r w:rsidR="00083C7C" w:rsidRPr="009401EA">
        <w:rPr>
          <w:rFonts w:ascii="Times New Roman" w:hAnsi="Times New Roman" w:cs="Times New Roman"/>
          <w:sz w:val="24"/>
          <w:szCs w:val="24"/>
        </w:rPr>
        <w:t xml:space="preserve">tud tööde teostamiseks vajalikud </w:t>
      </w:r>
      <w:r w:rsidRPr="009401EA">
        <w:rPr>
          <w:rFonts w:ascii="Times New Roman" w:hAnsi="Times New Roman" w:cs="Times New Roman"/>
          <w:sz w:val="24"/>
          <w:szCs w:val="24"/>
        </w:rPr>
        <w:t xml:space="preserve">tööde maksumusega kokku </w:t>
      </w:r>
      <w:r w:rsidRPr="009401EA">
        <w:rPr>
          <w:rFonts w:ascii="Times New Roman" w:hAnsi="Times New Roman" w:cs="Times New Roman"/>
          <w:sz w:val="24"/>
          <w:szCs w:val="24"/>
          <w:u w:val="single"/>
        </w:rPr>
        <w:t>ilma käibemaksuta</w:t>
      </w:r>
      <w:r w:rsidRPr="009401EA">
        <w:rPr>
          <w:rFonts w:ascii="Times New Roman" w:hAnsi="Times New Roman" w:cs="Times New Roman"/>
          <w:sz w:val="24"/>
          <w:szCs w:val="24"/>
        </w:rPr>
        <w:t>.</w:t>
      </w:r>
    </w:p>
    <w:p w:rsidR="009401EA" w:rsidRPr="009401EA" w:rsidRDefault="009401EA" w:rsidP="009401EA">
      <w:pPr>
        <w:pStyle w:val="ListParagraph"/>
        <w:spacing w:after="0" w:line="240" w:lineRule="auto"/>
        <w:rPr>
          <w:rFonts w:ascii="Times New Roman" w:eastAsia="Times New Roman" w:hAnsi="Times New Roman" w:cs="Times New Roman"/>
          <w:color w:val="000000" w:themeColor="text1"/>
          <w:sz w:val="24"/>
          <w:szCs w:val="24"/>
        </w:rPr>
      </w:pPr>
      <w:bookmarkStart w:id="15" w:name="_Toc307319529"/>
    </w:p>
    <w:p w:rsidR="009401EA" w:rsidRPr="009401EA" w:rsidRDefault="00DE6907" w:rsidP="009401EA">
      <w:pPr>
        <w:pStyle w:val="ListParagraph"/>
        <w:numPr>
          <w:ilvl w:val="0"/>
          <w:numId w:val="21"/>
        </w:numPr>
        <w:spacing w:after="0" w:line="240" w:lineRule="auto"/>
        <w:rPr>
          <w:rFonts w:ascii="Times New Roman" w:eastAsia="Times New Roman" w:hAnsi="Times New Roman" w:cs="Times New Roman"/>
          <w:color w:val="000000" w:themeColor="text1"/>
          <w:sz w:val="24"/>
          <w:szCs w:val="24"/>
        </w:rPr>
      </w:pPr>
      <w:r w:rsidRPr="009401EA">
        <w:rPr>
          <w:rFonts w:ascii="Times New Roman" w:hAnsi="Times New Roman" w:cs="Times New Roman"/>
          <w:b/>
          <w:bCs/>
          <w:sz w:val="24"/>
          <w:szCs w:val="24"/>
        </w:rPr>
        <w:t>Hankelepingu sõlmimine</w:t>
      </w:r>
      <w:bookmarkStart w:id="16" w:name="_Ref243201127"/>
      <w:bookmarkStart w:id="17" w:name="_Ref171855420"/>
      <w:bookmarkEnd w:id="15"/>
    </w:p>
    <w:p w:rsidR="009401EA" w:rsidRPr="009401EA" w:rsidRDefault="00DE6907" w:rsidP="009401EA">
      <w:pPr>
        <w:pStyle w:val="ListParagraph"/>
        <w:numPr>
          <w:ilvl w:val="1"/>
          <w:numId w:val="21"/>
        </w:numPr>
        <w:spacing w:after="0" w:line="240" w:lineRule="auto"/>
        <w:rPr>
          <w:rFonts w:ascii="Times New Roman" w:eastAsia="Times New Roman" w:hAnsi="Times New Roman" w:cs="Times New Roman"/>
          <w:color w:val="000000" w:themeColor="text1"/>
          <w:sz w:val="24"/>
          <w:szCs w:val="24"/>
        </w:rPr>
      </w:pPr>
      <w:proofErr w:type="spellStart"/>
      <w:r w:rsidRPr="009401EA">
        <w:rPr>
          <w:rFonts w:ascii="Times New Roman" w:hAnsi="Times New Roman" w:cs="Times New Roman"/>
          <w:sz w:val="24"/>
          <w:szCs w:val="24"/>
        </w:rPr>
        <w:t>Hankija</w:t>
      </w:r>
      <w:proofErr w:type="spellEnd"/>
      <w:r w:rsidRPr="009401EA">
        <w:rPr>
          <w:rFonts w:ascii="Times New Roman" w:hAnsi="Times New Roman" w:cs="Times New Roman"/>
          <w:sz w:val="24"/>
          <w:szCs w:val="24"/>
        </w:rPr>
        <w:t xml:space="preserve"> ja edukaks tunnistatud pakkumuse esitanud pakkuja võivad hankelepingu sõlmida kohe, peale </w:t>
      </w:r>
      <w:proofErr w:type="spellStart"/>
      <w:r w:rsidRPr="009401EA">
        <w:rPr>
          <w:rFonts w:ascii="Times New Roman" w:hAnsi="Times New Roman" w:cs="Times New Roman"/>
          <w:sz w:val="24"/>
          <w:szCs w:val="24"/>
        </w:rPr>
        <w:t>Hankija</w:t>
      </w:r>
      <w:proofErr w:type="spellEnd"/>
      <w:r w:rsidRPr="009401EA">
        <w:rPr>
          <w:rFonts w:ascii="Times New Roman" w:hAnsi="Times New Roman" w:cs="Times New Roman"/>
          <w:sz w:val="24"/>
          <w:szCs w:val="24"/>
        </w:rPr>
        <w:t xml:space="preserve"> poolt kirjaliku teate väljasaatmisest pakkumuse edukaks tunnistamise otsuse kohta.</w:t>
      </w:r>
      <w:bookmarkEnd w:id="16"/>
    </w:p>
    <w:p w:rsidR="009401EA" w:rsidRPr="009401EA" w:rsidRDefault="00DE6907" w:rsidP="009401EA">
      <w:pPr>
        <w:pStyle w:val="ListParagraph"/>
        <w:numPr>
          <w:ilvl w:val="1"/>
          <w:numId w:val="21"/>
        </w:numPr>
        <w:spacing w:after="0" w:line="240" w:lineRule="auto"/>
        <w:rPr>
          <w:rFonts w:ascii="Times New Roman" w:eastAsia="Times New Roman" w:hAnsi="Times New Roman" w:cs="Times New Roman"/>
          <w:color w:val="000000" w:themeColor="text1"/>
          <w:sz w:val="24"/>
          <w:szCs w:val="24"/>
        </w:rPr>
      </w:pPr>
      <w:proofErr w:type="spellStart"/>
      <w:r w:rsidRPr="009401EA">
        <w:rPr>
          <w:rFonts w:ascii="Times New Roman" w:hAnsi="Times New Roman" w:cs="Times New Roman"/>
          <w:sz w:val="24"/>
          <w:szCs w:val="24"/>
        </w:rPr>
        <w:t>Hankija</w:t>
      </w:r>
      <w:proofErr w:type="spellEnd"/>
      <w:r w:rsidRPr="009401EA">
        <w:rPr>
          <w:rFonts w:ascii="Times New Roman" w:hAnsi="Times New Roman" w:cs="Times New Roman"/>
          <w:sz w:val="24"/>
          <w:szCs w:val="24"/>
        </w:rPr>
        <w:t xml:space="preserve"> kontrollib edukaks tunnistatud pakkuja maksuvõlgade puudumist enne hankelepingu sõlmimist.</w:t>
      </w:r>
    </w:p>
    <w:p w:rsidR="009401EA" w:rsidRPr="009401EA" w:rsidRDefault="00DE6907" w:rsidP="009401EA">
      <w:pPr>
        <w:pStyle w:val="ListParagraph"/>
        <w:numPr>
          <w:ilvl w:val="1"/>
          <w:numId w:val="21"/>
        </w:numPr>
        <w:spacing w:after="0" w:line="240" w:lineRule="auto"/>
        <w:rPr>
          <w:rFonts w:ascii="Times New Roman" w:eastAsia="Times New Roman" w:hAnsi="Times New Roman" w:cs="Times New Roman"/>
          <w:color w:val="000000" w:themeColor="text1"/>
          <w:sz w:val="24"/>
          <w:szCs w:val="24"/>
        </w:rPr>
      </w:pPr>
      <w:proofErr w:type="spellStart"/>
      <w:r w:rsidRPr="009401EA">
        <w:rPr>
          <w:rFonts w:ascii="Times New Roman" w:hAnsi="Times New Roman" w:cs="Times New Roman"/>
          <w:sz w:val="24"/>
          <w:szCs w:val="24"/>
        </w:rPr>
        <w:t>Hankija</w:t>
      </w:r>
      <w:proofErr w:type="spellEnd"/>
      <w:r w:rsidRPr="009401EA">
        <w:rPr>
          <w:rFonts w:ascii="Times New Roman" w:hAnsi="Times New Roman" w:cs="Times New Roman"/>
          <w:sz w:val="24"/>
          <w:szCs w:val="24"/>
        </w:rPr>
        <w:t xml:space="preserve"> ning edukaks tunnistatud pakkumuse esitanud pakkuja allkirjastavad hankelepingu digitaalselt vastavalt poolte kokkuleppele, kas üheaegselt või erineval ajal.</w:t>
      </w:r>
    </w:p>
    <w:p w:rsidR="00DE6907" w:rsidRPr="009401EA" w:rsidRDefault="00DE6907" w:rsidP="009401EA">
      <w:pPr>
        <w:pStyle w:val="ListParagraph"/>
        <w:numPr>
          <w:ilvl w:val="1"/>
          <w:numId w:val="21"/>
        </w:numPr>
        <w:spacing w:after="0" w:line="240" w:lineRule="auto"/>
        <w:rPr>
          <w:rFonts w:ascii="Times New Roman" w:eastAsia="Times New Roman" w:hAnsi="Times New Roman" w:cs="Times New Roman"/>
          <w:color w:val="000000" w:themeColor="text1"/>
          <w:sz w:val="24"/>
          <w:szCs w:val="24"/>
        </w:rPr>
      </w:pPr>
      <w:r w:rsidRPr="009401EA">
        <w:rPr>
          <w:rFonts w:ascii="Times New Roman" w:hAnsi="Times New Roman" w:cs="Times New Roman"/>
          <w:sz w:val="24"/>
          <w:szCs w:val="24"/>
        </w:rPr>
        <w:t xml:space="preserve">Hankelepingu allkirjastamisel erinevatel aegadel ei või pakkujale hankelepingu allkirjastamiseks esitamise ning pakkuja poolt allkirjastatud lepingu </w:t>
      </w:r>
      <w:proofErr w:type="spellStart"/>
      <w:r w:rsidRPr="009401EA">
        <w:rPr>
          <w:rFonts w:ascii="Times New Roman" w:hAnsi="Times New Roman" w:cs="Times New Roman"/>
          <w:sz w:val="24"/>
          <w:szCs w:val="24"/>
        </w:rPr>
        <w:t>hankijale</w:t>
      </w:r>
      <w:proofErr w:type="spellEnd"/>
      <w:r w:rsidRPr="009401EA">
        <w:rPr>
          <w:rFonts w:ascii="Times New Roman" w:hAnsi="Times New Roman" w:cs="Times New Roman"/>
          <w:sz w:val="24"/>
          <w:szCs w:val="24"/>
        </w:rPr>
        <w:t xml:space="preserve"> esitamise vahe olla pikem kui 3 kalendripäeva.</w:t>
      </w:r>
    </w:p>
    <w:bookmarkEnd w:id="17"/>
    <w:p w:rsidR="00DE6907" w:rsidRPr="009401EA" w:rsidRDefault="00DE6907" w:rsidP="009401EA">
      <w:pPr>
        <w:spacing w:after="0" w:line="240" w:lineRule="auto"/>
        <w:rPr>
          <w:rFonts w:ascii="Times New Roman" w:hAnsi="Times New Roman" w:cs="Times New Roman"/>
          <w:sz w:val="24"/>
          <w:szCs w:val="24"/>
        </w:rPr>
      </w:pPr>
    </w:p>
    <w:p w:rsidR="00DE6907" w:rsidRPr="009401EA" w:rsidRDefault="00DE6907" w:rsidP="009401EA">
      <w:pPr>
        <w:spacing w:after="0" w:line="240" w:lineRule="auto"/>
        <w:rPr>
          <w:rFonts w:ascii="Times New Roman" w:hAnsi="Times New Roman" w:cs="Times New Roman"/>
          <w:b/>
          <w:bCs/>
          <w:sz w:val="24"/>
          <w:szCs w:val="24"/>
        </w:rPr>
      </w:pPr>
    </w:p>
    <w:p w:rsidR="00DE6907" w:rsidRPr="009401EA" w:rsidRDefault="00DE6907" w:rsidP="009401EA">
      <w:pPr>
        <w:spacing w:after="0" w:line="240" w:lineRule="auto"/>
        <w:rPr>
          <w:rFonts w:ascii="Times New Roman" w:hAnsi="Times New Roman" w:cs="Times New Roman"/>
          <w:b/>
          <w:bCs/>
          <w:sz w:val="24"/>
          <w:szCs w:val="24"/>
        </w:rPr>
      </w:pPr>
    </w:p>
    <w:p w:rsidR="00DE6907" w:rsidRPr="009401EA" w:rsidRDefault="00DE6907" w:rsidP="009401EA">
      <w:pPr>
        <w:spacing w:after="0" w:line="240" w:lineRule="auto"/>
        <w:rPr>
          <w:rFonts w:ascii="Times New Roman" w:hAnsi="Times New Roman" w:cs="Times New Roman"/>
          <w:b/>
          <w:bCs/>
          <w:sz w:val="24"/>
          <w:szCs w:val="24"/>
        </w:rPr>
      </w:pPr>
    </w:p>
    <w:p w:rsidR="00DE6907" w:rsidRPr="009401EA" w:rsidRDefault="00DE6907" w:rsidP="009401EA">
      <w:pPr>
        <w:spacing w:after="0" w:line="240" w:lineRule="auto"/>
        <w:rPr>
          <w:rFonts w:ascii="Times New Roman" w:hAnsi="Times New Roman" w:cs="Times New Roman"/>
          <w:b/>
          <w:bCs/>
          <w:sz w:val="24"/>
          <w:szCs w:val="24"/>
        </w:rPr>
      </w:pPr>
    </w:p>
    <w:p w:rsidR="00DE6907" w:rsidRPr="009401EA" w:rsidRDefault="00DE6907" w:rsidP="009401EA">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DE6907" w:rsidRPr="009401EA" w:rsidRDefault="00DE6907" w:rsidP="009401EA">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DE6907" w:rsidRPr="009401EA" w:rsidRDefault="00DE6907" w:rsidP="009401EA">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DE6907" w:rsidRPr="009401EA" w:rsidRDefault="00DE6907" w:rsidP="009401EA">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DE6907" w:rsidRPr="009401EA" w:rsidRDefault="00DE6907" w:rsidP="009401EA">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DE6907" w:rsidRPr="009401EA" w:rsidRDefault="00DE6907" w:rsidP="009401EA">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DE6907" w:rsidRPr="009401EA" w:rsidRDefault="00DE6907" w:rsidP="009401EA">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DE6907" w:rsidRPr="009401EA" w:rsidRDefault="00DE6907" w:rsidP="009401EA">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DE6907" w:rsidRPr="009401EA" w:rsidRDefault="00DE6907" w:rsidP="009401EA">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DE6907" w:rsidRPr="009401EA" w:rsidRDefault="00DE6907" w:rsidP="009401EA">
      <w:pPr>
        <w:spacing w:after="0" w:line="240" w:lineRule="auto"/>
        <w:jc w:val="both"/>
        <w:rPr>
          <w:rFonts w:ascii="Times New Roman" w:eastAsia="Times New Roman" w:hAnsi="Times New Roman" w:cs="Times New Roman"/>
          <w:color w:val="000000" w:themeColor="text1"/>
          <w:sz w:val="24"/>
          <w:szCs w:val="24"/>
        </w:rPr>
      </w:pPr>
    </w:p>
    <w:p w:rsidR="006D1A3E" w:rsidRPr="009401EA" w:rsidRDefault="006D1A3E" w:rsidP="009401EA">
      <w:pPr>
        <w:spacing w:after="0" w:line="240" w:lineRule="auto"/>
        <w:rPr>
          <w:rFonts w:ascii="Times New Roman" w:hAnsi="Times New Roman" w:cs="Times New Roman"/>
          <w:sz w:val="24"/>
          <w:szCs w:val="24"/>
        </w:rPr>
      </w:pPr>
    </w:p>
    <w:sectPr w:rsidR="006D1A3E" w:rsidRPr="009401EA" w:rsidSect="00950CBF">
      <w:footnotePr>
        <w:numRestart w:val="eachPage"/>
      </w:footnotePr>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22AB"/>
    <w:multiLevelType w:val="multilevel"/>
    <w:tmpl w:val="8A6CC558"/>
    <w:lvl w:ilvl="0">
      <w:start w:val="1"/>
      <w:numFmt w:val="decimal"/>
      <w:lvlText w:val="%1."/>
      <w:lvlJc w:val="left"/>
      <w:pPr>
        <w:ind w:left="360" w:hanging="360"/>
      </w:pPr>
      <w:rPr>
        <w:rFonts w:ascii="Times New Roman" w:eastAsiaTheme="minorHAnsi" w:hAnsi="Times New Roman" w:cs="Times New Roman"/>
        <w:b/>
        <w:color w:val="auto"/>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2610243"/>
    <w:multiLevelType w:val="hybridMultilevel"/>
    <w:tmpl w:val="C0BA477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6EB28B2"/>
    <w:multiLevelType w:val="multilevel"/>
    <w:tmpl w:val="D0DABD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8E589C"/>
    <w:multiLevelType w:val="multilevel"/>
    <w:tmpl w:val="17B6279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A620374"/>
    <w:multiLevelType w:val="multilevel"/>
    <w:tmpl w:val="574C85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FE1E05"/>
    <w:multiLevelType w:val="multilevel"/>
    <w:tmpl w:val="B1F0C3A8"/>
    <w:lvl w:ilvl="0">
      <w:start w:val="1"/>
      <w:numFmt w:val="decimal"/>
      <w:pStyle w:val="Heading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color w:val="000000"/>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6)"/>
      <w:lvlJc w:val="left"/>
      <w:pPr>
        <w:tabs>
          <w:tab w:val="num" w:pos="907"/>
        </w:tabs>
        <w:ind w:left="907" w:hanging="90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7A836F4"/>
    <w:multiLevelType w:val="hybridMultilevel"/>
    <w:tmpl w:val="AB9CEFAE"/>
    <w:lvl w:ilvl="0" w:tplc="0425000F">
      <w:start w:val="8"/>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350747A"/>
    <w:multiLevelType w:val="multilevel"/>
    <w:tmpl w:val="0CC890BE"/>
    <w:lvl w:ilvl="0">
      <w:start w:val="1"/>
      <w:numFmt w:val="decimal"/>
      <w:lvlText w:val="%1."/>
      <w:lvlJc w:val="left"/>
      <w:pPr>
        <w:ind w:left="720" w:hanging="360"/>
      </w:pPr>
      <w:rPr>
        <w:rFonts w:hint="default"/>
        <w:b/>
        <w:color w:val="000000" w:themeColor="text1"/>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35CA3EF5"/>
    <w:multiLevelType w:val="multilevel"/>
    <w:tmpl w:val="7C36AEF0"/>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DD266AD"/>
    <w:multiLevelType w:val="multilevel"/>
    <w:tmpl w:val="2D0461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623B65"/>
    <w:multiLevelType w:val="multilevel"/>
    <w:tmpl w:val="5448B926"/>
    <w:lvl w:ilvl="0">
      <w:start w:val="9"/>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38C5A16"/>
    <w:multiLevelType w:val="multilevel"/>
    <w:tmpl w:val="B058BAD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E62598"/>
    <w:multiLevelType w:val="hybridMultilevel"/>
    <w:tmpl w:val="E78812BA"/>
    <w:lvl w:ilvl="0" w:tplc="0425000F">
      <w:start w:val="7"/>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68170049"/>
    <w:multiLevelType w:val="multilevel"/>
    <w:tmpl w:val="585885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BAA1FA8"/>
    <w:multiLevelType w:val="multilevel"/>
    <w:tmpl w:val="66DC9B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3182CA2"/>
    <w:multiLevelType w:val="multilevel"/>
    <w:tmpl w:val="3626DF9A"/>
    <w:lvl w:ilvl="0">
      <w:start w:val="1"/>
      <w:numFmt w:val="decimal"/>
      <w:lvlText w:val="%1."/>
      <w:lvlJc w:val="left"/>
      <w:pPr>
        <w:ind w:left="720" w:hanging="360"/>
      </w:pPr>
      <w:rPr>
        <w:rFonts w:hint="default"/>
        <w:b/>
        <w:color w:val="000000" w:themeColor="text1"/>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5587AA9"/>
    <w:multiLevelType w:val="multilevel"/>
    <w:tmpl w:val="0234F9E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8B87947"/>
    <w:multiLevelType w:val="multilevel"/>
    <w:tmpl w:val="CD50FF5C"/>
    <w:lvl w:ilvl="0">
      <w:start w:val="8"/>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97A0A8F"/>
    <w:multiLevelType w:val="multilevel"/>
    <w:tmpl w:val="702A793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AA27D78"/>
    <w:multiLevelType w:val="multilevel"/>
    <w:tmpl w:val="7234A33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CAA639C"/>
    <w:multiLevelType w:val="hybridMultilevel"/>
    <w:tmpl w:val="E25C67BA"/>
    <w:lvl w:ilvl="0" w:tplc="0425000F">
      <w:start w:val="9"/>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5"/>
  </w:num>
  <w:num w:numId="2">
    <w:abstractNumId w:val="3"/>
  </w:num>
  <w:num w:numId="3">
    <w:abstractNumId w:val="16"/>
  </w:num>
  <w:num w:numId="4">
    <w:abstractNumId w:val="4"/>
  </w:num>
  <w:num w:numId="5">
    <w:abstractNumId w:val="9"/>
  </w:num>
  <w:num w:numId="6">
    <w:abstractNumId w:val="17"/>
  </w:num>
  <w:num w:numId="7">
    <w:abstractNumId w:val="1"/>
  </w:num>
  <w:num w:numId="8">
    <w:abstractNumId w:val="14"/>
  </w:num>
  <w:num w:numId="9">
    <w:abstractNumId w:val="2"/>
  </w:num>
  <w:num w:numId="10">
    <w:abstractNumId w:val="11"/>
  </w:num>
  <w:num w:numId="11">
    <w:abstractNumId w:val="13"/>
  </w:num>
  <w:num w:numId="12">
    <w:abstractNumId w:val="19"/>
  </w:num>
  <w:num w:numId="13">
    <w:abstractNumId w:val="18"/>
  </w:num>
  <w:num w:numId="14">
    <w:abstractNumId w:val="0"/>
  </w:num>
  <w:num w:numId="15">
    <w:abstractNumId w:val="20"/>
  </w:num>
  <w:num w:numId="16">
    <w:abstractNumId w:val="10"/>
  </w:num>
  <w:num w:numId="17">
    <w:abstractNumId w:val="6"/>
  </w:num>
  <w:num w:numId="18">
    <w:abstractNumId w:val="12"/>
  </w:num>
  <w:num w:numId="19">
    <w:abstractNumId w:val="15"/>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907"/>
    <w:rsid w:val="000224ED"/>
    <w:rsid w:val="00083C7C"/>
    <w:rsid w:val="001149CF"/>
    <w:rsid w:val="001264BB"/>
    <w:rsid w:val="001A6C6A"/>
    <w:rsid w:val="001B1AF3"/>
    <w:rsid w:val="00327F54"/>
    <w:rsid w:val="003E44B5"/>
    <w:rsid w:val="005F6F6E"/>
    <w:rsid w:val="00601FB8"/>
    <w:rsid w:val="00676E45"/>
    <w:rsid w:val="006D1A3E"/>
    <w:rsid w:val="009401EA"/>
    <w:rsid w:val="00C21428"/>
    <w:rsid w:val="00DE6907"/>
    <w:rsid w:val="00F7016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1C3B8-14B8-4724-BD76-4DA728AB2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Punkt 1"/>
    <w:basedOn w:val="Normal"/>
    <w:next w:val="Normal"/>
    <w:link w:val="Heading1Char"/>
    <w:uiPriority w:val="99"/>
    <w:qFormat/>
    <w:rsid w:val="00DE6907"/>
    <w:pPr>
      <w:keepNext/>
      <w:numPr>
        <w:numId w:val="1"/>
      </w:numPr>
      <w:spacing w:after="0" w:line="240" w:lineRule="auto"/>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unkt 1 Char"/>
    <w:basedOn w:val="DefaultParagraphFont"/>
    <w:link w:val="Heading1"/>
    <w:uiPriority w:val="99"/>
    <w:rsid w:val="00DE6907"/>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DE6907"/>
    <w:rPr>
      <w:color w:val="0563C1" w:themeColor="hyperlink"/>
      <w:u w:val="single"/>
    </w:rPr>
  </w:style>
  <w:style w:type="paragraph" w:styleId="ListParagraph">
    <w:name w:val="List Paragraph"/>
    <w:basedOn w:val="Normal"/>
    <w:uiPriority w:val="34"/>
    <w:qFormat/>
    <w:rsid w:val="001149CF"/>
    <w:pPr>
      <w:ind w:left="720"/>
      <w:contextualSpacing/>
    </w:pPr>
  </w:style>
  <w:style w:type="table" w:styleId="TableGrid">
    <w:name w:val="Table Grid"/>
    <w:basedOn w:val="TableNormal"/>
    <w:uiPriority w:val="39"/>
    <w:rsid w:val="001B1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14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asiku.vald@raasiku.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606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Pirson-Heinloo</dc:creator>
  <cp:keywords/>
  <dc:description/>
  <cp:lastModifiedBy>Reelika Pirson-Heinloo</cp:lastModifiedBy>
  <cp:revision>10</cp:revision>
  <dcterms:created xsi:type="dcterms:W3CDTF">2016-11-24T11:05:00Z</dcterms:created>
  <dcterms:modified xsi:type="dcterms:W3CDTF">2017-04-18T12:09:00Z</dcterms:modified>
</cp:coreProperties>
</file>