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BA54" w14:textId="77777777" w:rsidR="008E20BB" w:rsidRDefault="008E20BB" w:rsidP="008E20BB">
      <w:pPr>
        <w:pStyle w:val="Vahedeta"/>
        <w:jc w:val="center"/>
        <w:rPr>
          <w:rFonts w:ascii="Times New Roman" w:hAnsi="Times New Roman"/>
          <w:b/>
          <w:noProof/>
          <w:sz w:val="24"/>
          <w:szCs w:val="24"/>
          <w:lang w:val="et-EE" w:eastAsia="et-EE"/>
        </w:rPr>
      </w:pPr>
    </w:p>
    <w:p w14:paraId="543E2F2F" w14:textId="425DFF5F" w:rsidR="008E20BB" w:rsidRPr="008E20BB" w:rsidRDefault="008E20BB" w:rsidP="008E20BB">
      <w:pPr>
        <w:pStyle w:val="Vahedeta"/>
        <w:jc w:val="center"/>
        <w:rPr>
          <w:rFonts w:ascii="Times New Roman" w:hAnsi="Times New Roman"/>
          <w:b/>
          <w:noProof/>
          <w:sz w:val="24"/>
          <w:szCs w:val="24"/>
          <w:lang w:val="et-EE" w:eastAsia="et-EE"/>
        </w:rPr>
      </w:pPr>
      <w:r w:rsidRPr="008E20BB">
        <w:rPr>
          <w:rFonts w:ascii="Times New Roman" w:hAnsi="Times New Roman"/>
          <w:b/>
          <w:noProof/>
          <w:sz w:val="24"/>
          <w:szCs w:val="24"/>
          <w:lang w:val="et-EE" w:eastAsia="et-EE"/>
        </w:rPr>
        <w:t xml:space="preserve">Vallavolikogu 12. juuni 2018. a määruse nr 11 </w:t>
      </w:r>
      <w:bookmarkStart w:id="0" w:name="_Hlk52534501"/>
      <w:r w:rsidRPr="008E20BB">
        <w:rPr>
          <w:rFonts w:ascii="Times New Roman" w:hAnsi="Times New Roman"/>
          <w:b/>
          <w:noProof/>
          <w:sz w:val="24"/>
          <w:szCs w:val="24"/>
          <w:lang w:val="et-EE" w:eastAsia="et-EE"/>
        </w:rPr>
        <w:t>„Raasiku valla põhimäärus“ muutmine</w:t>
      </w:r>
    </w:p>
    <w:bookmarkEnd w:id="0"/>
    <w:p w14:paraId="0451977A" w14:textId="77777777" w:rsidR="008E20BB" w:rsidRPr="008E20BB" w:rsidRDefault="008E20BB" w:rsidP="008E20BB">
      <w:pPr>
        <w:pStyle w:val="Vahedeta"/>
        <w:jc w:val="center"/>
        <w:rPr>
          <w:rFonts w:ascii="Times New Roman" w:hAnsi="Times New Roman"/>
          <w:noProof/>
          <w:sz w:val="24"/>
          <w:szCs w:val="24"/>
          <w:lang w:val="et-EE" w:eastAsia="et-EE"/>
        </w:rPr>
      </w:pPr>
    </w:p>
    <w:p w14:paraId="492CD080" w14:textId="77777777" w:rsidR="008E20BB" w:rsidRPr="008E20BB" w:rsidRDefault="008E20BB" w:rsidP="008E20BB">
      <w:pPr>
        <w:pStyle w:val="Vahedeta"/>
        <w:jc w:val="center"/>
        <w:rPr>
          <w:rFonts w:ascii="Times New Roman" w:hAnsi="Times New Roman"/>
          <w:noProof/>
          <w:sz w:val="24"/>
          <w:szCs w:val="24"/>
          <w:lang w:val="et-EE" w:eastAsia="et-EE"/>
        </w:rPr>
      </w:pPr>
      <w:r w:rsidRPr="008E20BB">
        <w:rPr>
          <w:rFonts w:ascii="Times New Roman" w:hAnsi="Times New Roman"/>
          <w:noProof/>
          <w:sz w:val="24"/>
          <w:szCs w:val="24"/>
          <w:lang w:val="et-EE" w:eastAsia="et-EE"/>
        </w:rPr>
        <w:t>Raasiku Vallavolikogu 13. oktoobri 2020. a määrus nr ___</w:t>
      </w:r>
    </w:p>
    <w:p w14:paraId="5747ACA5" w14:textId="77777777" w:rsidR="008E20BB" w:rsidRPr="008E20BB" w:rsidRDefault="008E20BB" w:rsidP="008E20BB">
      <w:pPr>
        <w:pStyle w:val="Vahedeta"/>
        <w:jc w:val="center"/>
        <w:rPr>
          <w:rFonts w:ascii="Times New Roman" w:hAnsi="Times New Roman"/>
          <w:noProof/>
          <w:sz w:val="24"/>
          <w:szCs w:val="24"/>
          <w:lang w:val="et-EE" w:eastAsia="et-EE"/>
        </w:rPr>
      </w:pPr>
    </w:p>
    <w:p w14:paraId="73B7103A" w14:textId="77777777" w:rsidR="008E20BB" w:rsidRPr="008E20BB" w:rsidRDefault="008E20BB" w:rsidP="008E20BB">
      <w:pPr>
        <w:pStyle w:val="Vahedeta"/>
        <w:jc w:val="both"/>
        <w:rPr>
          <w:rFonts w:ascii="Times New Roman" w:hAnsi="Times New Roman"/>
          <w:noProof/>
          <w:color w:val="202020"/>
          <w:sz w:val="24"/>
          <w:szCs w:val="24"/>
          <w:shd w:val="clear" w:color="auto" w:fill="FFFFFF"/>
          <w:lang w:val="et-EE"/>
        </w:rPr>
      </w:pPr>
      <w:r w:rsidRPr="008E20BB">
        <w:rPr>
          <w:rFonts w:ascii="Times New Roman" w:hAnsi="Times New Roman"/>
          <w:noProof/>
          <w:color w:val="202020"/>
          <w:sz w:val="24"/>
          <w:szCs w:val="24"/>
          <w:shd w:val="clear" w:color="auto" w:fill="FFFFFF"/>
          <w:lang w:val="et-EE"/>
        </w:rPr>
        <w:t>Määrus kehtestatakse kohaliku omavalitsuse korralduse seaduse § 22 lg 1 p 9 alusel.</w:t>
      </w:r>
    </w:p>
    <w:p w14:paraId="50F67C8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B15144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1. Raasiku Vallavolikogu 12. juuni 2018. a määruses nr 11 „Raasiku valla põhimäärus“ tehakse järgmised muudatused:</w:t>
      </w:r>
    </w:p>
    <w:p w14:paraId="12B6ABBA"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4E6B53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1) paragrahvis 1 asendatakse sõnad „Valla põhimäärusega sätestatakse“ sõnadega „Raasiku valla (edaspidi: </w:t>
      </w:r>
      <w:r w:rsidRPr="008E20BB">
        <w:rPr>
          <w:rFonts w:ascii="Times New Roman" w:hAnsi="Times New Roman"/>
          <w:i/>
          <w:iCs/>
          <w:noProof/>
          <w:sz w:val="24"/>
          <w:szCs w:val="24"/>
          <w:bdr w:val="none" w:sz="0" w:space="0" w:color="auto" w:frame="1"/>
          <w:lang w:val="et-EE" w:eastAsia="et-EE"/>
        </w:rPr>
        <w:t>vald</w:t>
      </w:r>
      <w:r w:rsidRPr="008E20BB">
        <w:rPr>
          <w:rFonts w:ascii="Times New Roman" w:hAnsi="Times New Roman"/>
          <w:noProof/>
          <w:sz w:val="24"/>
          <w:szCs w:val="24"/>
          <w:bdr w:val="none" w:sz="0" w:space="0" w:color="auto" w:frame="1"/>
          <w:lang w:val="et-EE" w:eastAsia="et-EE"/>
        </w:rPr>
        <w:t>) põhimäärusega sätestatakse“;</w:t>
      </w:r>
    </w:p>
    <w:p w14:paraId="21C2029A"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AEA93B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 paragrahvi 1 punktides 6, 7 ja 9 jäetakse välja sõna „valla“;</w:t>
      </w:r>
    </w:p>
    <w:p w14:paraId="04313E5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7031D3F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 paragrahvi 1 punkti 8 asendatakse sõnad „eelarvestrateegia, ja eelarve“ sõnadega „eelarvestrateegia, eelarve“;</w:t>
      </w:r>
    </w:p>
    <w:p w14:paraId="429E942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8A7B1E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4) paragrahvi 3 lõikes 1 asendatakse sõnad „(edaspidi ka volikogu)“ sõnadega „(edaspidi: </w:t>
      </w:r>
      <w:r w:rsidRPr="008E20BB">
        <w:rPr>
          <w:rFonts w:ascii="Times New Roman" w:hAnsi="Times New Roman"/>
          <w:i/>
          <w:iCs/>
          <w:noProof/>
          <w:sz w:val="24"/>
          <w:szCs w:val="24"/>
          <w:bdr w:val="none" w:sz="0" w:space="0" w:color="auto" w:frame="1"/>
          <w:lang w:val="et-EE" w:eastAsia="et-EE"/>
        </w:rPr>
        <w:t>volikogu</w:t>
      </w:r>
      <w:r w:rsidRPr="008E20BB">
        <w:rPr>
          <w:rFonts w:ascii="Times New Roman" w:hAnsi="Times New Roman"/>
          <w:noProof/>
          <w:sz w:val="24"/>
          <w:szCs w:val="24"/>
          <w:bdr w:val="none" w:sz="0" w:space="0" w:color="auto" w:frame="1"/>
          <w:lang w:val="et-EE" w:eastAsia="et-EE"/>
        </w:rPr>
        <w:t>)“;</w:t>
      </w:r>
    </w:p>
    <w:p w14:paraId="3460DB2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2C4917C"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5) paragrahvi 3 lõikes 2 asendatakse sõnad „(edaspidi ka vallavalitsus või valitsus)“ sõnadega „(edaspidi: </w:t>
      </w:r>
      <w:r w:rsidRPr="008E20BB">
        <w:rPr>
          <w:rFonts w:ascii="Times New Roman" w:hAnsi="Times New Roman"/>
          <w:i/>
          <w:iCs/>
          <w:noProof/>
          <w:sz w:val="24"/>
          <w:szCs w:val="24"/>
          <w:bdr w:val="none" w:sz="0" w:space="0" w:color="auto" w:frame="1"/>
          <w:lang w:val="et-EE" w:eastAsia="et-EE"/>
        </w:rPr>
        <w:t>vallavalitsus</w:t>
      </w:r>
      <w:r w:rsidRPr="008E20BB">
        <w:rPr>
          <w:rFonts w:ascii="Times New Roman" w:hAnsi="Times New Roman"/>
          <w:noProof/>
          <w:sz w:val="24"/>
          <w:szCs w:val="24"/>
          <w:bdr w:val="none" w:sz="0" w:space="0" w:color="auto" w:frame="1"/>
          <w:lang w:val="et-EE" w:eastAsia="et-EE"/>
        </w:rPr>
        <w:t xml:space="preserve"> või </w:t>
      </w:r>
      <w:r w:rsidRPr="008E20BB">
        <w:rPr>
          <w:rFonts w:ascii="Times New Roman" w:hAnsi="Times New Roman"/>
          <w:i/>
          <w:iCs/>
          <w:noProof/>
          <w:sz w:val="24"/>
          <w:szCs w:val="24"/>
          <w:bdr w:val="none" w:sz="0" w:space="0" w:color="auto" w:frame="1"/>
          <w:lang w:val="et-EE" w:eastAsia="et-EE"/>
        </w:rPr>
        <w:t>valitsus</w:t>
      </w:r>
      <w:r w:rsidRPr="008E20BB">
        <w:rPr>
          <w:rFonts w:ascii="Times New Roman" w:hAnsi="Times New Roman"/>
          <w:noProof/>
          <w:sz w:val="24"/>
          <w:szCs w:val="24"/>
          <w:bdr w:val="none" w:sz="0" w:space="0" w:color="auto" w:frame="1"/>
          <w:lang w:val="et-EE" w:eastAsia="et-EE"/>
        </w:rPr>
        <w:t>)“;</w:t>
      </w:r>
    </w:p>
    <w:p w14:paraId="4A0DF08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3D0500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6) paragrahvi 5 pealkirjas asendatakse sõna „asustusüksused“ sõnaga „asulad“</w:t>
      </w:r>
    </w:p>
    <w:p w14:paraId="399AA16A"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7C2F31E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7) paragrahvi 5 lõikes 1 asendatakse sõnad „Valla asustusüksused on 15 asulat“ sõnadega „Vallas on 15 asulat“;</w:t>
      </w:r>
    </w:p>
    <w:p w14:paraId="399B49C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56B55A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8) paragrahvi 5 lõikes 2 asendatakse sõna „asustusüksused“ sõnadega „asulad“;</w:t>
      </w:r>
    </w:p>
    <w:p w14:paraId="51C1BE2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0A80FB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9) paragrahvi 6 pealkirjast jäetakse välja sõna „omavalitsusorganites“</w:t>
      </w:r>
    </w:p>
    <w:p w14:paraId="1A6FD8D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4FDF7A04"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10) paragrahvi 7 lõigetest 1 ja 2 jäetakse välja sõna „valla“;</w:t>
      </w:r>
    </w:p>
    <w:p w14:paraId="4B58BC3A"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639CF9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11) paragrahvi 8 lõige 1 muudetakse ja sõnastatakse:</w:t>
      </w:r>
    </w:p>
    <w:p w14:paraId="12DCC6F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„(1) </w:t>
      </w:r>
      <w:bookmarkStart w:id="1" w:name="_Hlk53125895"/>
      <w:r w:rsidRPr="008E20BB">
        <w:rPr>
          <w:rFonts w:ascii="Times New Roman" w:hAnsi="Times New Roman"/>
          <w:noProof/>
          <w:sz w:val="24"/>
          <w:szCs w:val="24"/>
          <w:bdr w:val="none" w:sz="0" w:space="0" w:color="auto" w:frame="1"/>
          <w:lang w:val="et-EE" w:eastAsia="et-EE"/>
        </w:rPr>
        <w:t>Lipp heisatakse alaliselt vallavalitsuse hoone ees asuval lipuvardal</w:t>
      </w:r>
      <w:bookmarkEnd w:id="1"/>
      <w:r w:rsidRPr="008E20BB">
        <w:rPr>
          <w:rFonts w:ascii="Times New Roman" w:hAnsi="Times New Roman"/>
          <w:noProof/>
          <w:sz w:val="24"/>
          <w:szCs w:val="24"/>
          <w:bdr w:val="none" w:sz="0" w:space="0" w:color="auto" w:frame="1"/>
          <w:lang w:val="et-EE" w:eastAsia="et-EE"/>
        </w:rPr>
        <w:t>.“;</w:t>
      </w:r>
    </w:p>
    <w:p w14:paraId="3ACAC58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008C24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12) paragrahvi 8 lõikest 2 jäetakse välja sõna „valla“;</w:t>
      </w:r>
    </w:p>
    <w:p w14:paraId="3B120FC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EF369E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13) paragrahvi 8 lõike 2 punktist 2 jäetakse välja sõnas „kus osaleb Raasiku vald“;</w:t>
      </w:r>
    </w:p>
    <w:p w14:paraId="5F80830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14) paragrahvi 8 lõike 2 punkt 3 muudetakse ja sõnastatakse:</w:t>
      </w:r>
    </w:p>
    <w:p w14:paraId="60308CC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 üritustel, kus on esindatud Raasiku vald;“;</w:t>
      </w:r>
    </w:p>
    <w:p w14:paraId="419555D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90B88C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15) paragrahvi 8 lõike 2 punkt 4 muudetakse ja sõnastatakse: </w:t>
      </w:r>
    </w:p>
    <w:p w14:paraId="6A8BFCE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 Raasiku vallas elu-, äri- või büroohoonetel teise lipuna riigilipu kõrval riiklikel pühadel;“;</w:t>
      </w:r>
    </w:p>
    <w:p w14:paraId="17733C3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AD99FDC"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16) paragrahvi 8 lõikes 7 asendatakse  sõna „vappi“ sõnadega „vapi kujutist“;</w:t>
      </w:r>
    </w:p>
    <w:p w14:paraId="49D6964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484F4BE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lastRenderedPageBreak/>
        <w:t>17) paragrahvi 8 lõike 8 punktidest 1, 2 ja 3 jäetakse välja esimene sõna „valla“;</w:t>
      </w:r>
    </w:p>
    <w:p w14:paraId="252096C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E45BF7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18) paragrahvi 8 lõikes 10 asendatakse sõnad „lipu või vapi“ sõnadega „lipu ja vapi“;</w:t>
      </w:r>
    </w:p>
    <w:p w14:paraId="04CF0A4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5CA1BB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19) paragrahvi 8 täiendatakse lõikega 11 järgmises sõnastuses: </w:t>
      </w:r>
    </w:p>
    <w:p w14:paraId="0596E24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„(11) Valla sümbolite kasutamine ärilistel eesmärkidel kolmandate isikute poolt on tasuline ja tähtajaline. Tasu suuruse määrab vastava loa andmisel vallavalitsus.“;</w:t>
      </w:r>
    </w:p>
    <w:p w14:paraId="08727AC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ADC1F3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20) paragrahvi 9 esimesest lõikest jäetakse välja sõna „vallapoolse“;</w:t>
      </w:r>
    </w:p>
    <w:p w14:paraId="59A690C4"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60C9ED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21) paragrahvi 13 lõike 4 esimene lause muudetakse ja sõnastatakse „Allkirjastatud õigusakti eelnõu esitatakse kas paberil või elektrooniliselt vallakantseleisse.“;</w:t>
      </w:r>
    </w:p>
    <w:p w14:paraId="0D36B70A"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718A3B3"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22) paragrahvi 13 lõikes 5 jäetakse pärast sõnu „vajadusel lisatakse“ välja sõna „eelnõule“;</w:t>
      </w:r>
    </w:p>
    <w:p w14:paraId="574CABD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3686E0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23) määruse tekstis asendatakse läbivalt sõnad „kantselei“ ja „valla kantselei“ sõnaga „vallakantselei“ vastavas käändes;</w:t>
      </w:r>
    </w:p>
    <w:p w14:paraId="4852F5F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1B2C74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24) paragrahvi 13 lõike 6 viimane lause muudetakse ja sõnastatakse: „Eelnõu peab olema vormistatud hea õigusloome ja normitehnika eeskirja järgides ja keelekasutus peab vastama eesti kirjakeele normile“;</w:t>
      </w:r>
    </w:p>
    <w:p w14:paraId="329360E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AFA738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25) paragrahvi 14 lõike 3 esimesest lausest jäetakse välja sõna „istungi“;</w:t>
      </w:r>
    </w:p>
    <w:p w14:paraId="552E3564"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8C31E2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26) paragrahvi 15 lõikes 4 asendatakse sõnad „esimehele või aseesimehele“ sõnadega „esimehele ja aseesimehele“;</w:t>
      </w:r>
    </w:p>
    <w:p w14:paraId="2067F24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4EC5F47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27) paragrahvi 16 lõigetest 1, 2 ja 3 jäetakse välja esimene sõna „volikogu“;</w:t>
      </w:r>
    </w:p>
    <w:p w14:paraId="1B406A4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13AC32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28) paragrahvi 17 lõigetest 1, 2 ja 3 jäetakse välja esimene sõna „volikogu“;</w:t>
      </w:r>
    </w:p>
    <w:p w14:paraId="165C4A1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D9409C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29) paragrahvi 18 lõige 3 muudetakse ja sõnastatakse:</w:t>
      </w:r>
    </w:p>
    <w:p w14:paraId="63492AC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 xml:space="preserve">„(3) </w:t>
      </w:r>
      <w:r w:rsidRPr="008E20BB">
        <w:rPr>
          <w:rFonts w:ascii="Times New Roman" w:hAnsi="Times New Roman"/>
          <w:noProof/>
          <w:sz w:val="24"/>
          <w:szCs w:val="24"/>
          <w:lang w:val="et-EE"/>
        </w:rPr>
        <w:t>Volikogu istungil esindab komisjoni esimees või aseesimees. Alaliste komisjonide tegevus lõpeb volikogu koosseisu volituste lõppemisega või volikogu otsusel enne tähtaega.“;</w:t>
      </w:r>
    </w:p>
    <w:p w14:paraId="08FB19B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41754C2"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30) paragrahvi 18 lõike 10 punkt 6 muudetakse ja sõnastatakse:</w:t>
      </w:r>
    </w:p>
    <w:p w14:paraId="2E1B5BF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„6) esitab vähemalt kord aastas aruande oma tegevuse kohta volikogu istungil;“;</w:t>
      </w:r>
    </w:p>
    <w:p w14:paraId="6AA2C84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1EA073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31) paragrahvi 19 lõige 2 tunnistatakse kehtetuks;</w:t>
      </w:r>
    </w:p>
    <w:p w14:paraId="0A237E0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EA6C37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32) paragrahvi 19 lõigetest 3 ja 4 jäetakse välja esimene sõna „Komisjoni“;</w:t>
      </w:r>
    </w:p>
    <w:p w14:paraId="2EA56C7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B3DC27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33) paragrahvi 19 lõige 5 muudetakse ja sõnastatakse:</w:t>
      </w:r>
    </w:p>
    <w:p w14:paraId="2B5A3326"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 Õigusakti eelnõu või küsimuse algataja esitab komisjonile hea õigusloome ja normitehnika eeskirja ja eesti kirjekeele normile vastava õigusakti eelnõu ja tagab ettekandja kohalolu komisjoni koosolekul.“;</w:t>
      </w:r>
    </w:p>
    <w:p w14:paraId="3E6907D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E5DB84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34) paragrahvi 19 lõikes 6 jäetakse pärast sõnu „ettekandja ei saa“ välja sõna „komisjoni“;</w:t>
      </w:r>
    </w:p>
    <w:p w14:paraId="4C743C3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35) paragrahvi 19 lõike 8 teises lauses asendatakse sõnad „kahe päeva jooksul“ sõnadega „kolme päeva jooksul“;</w:t>
      </w:r>
    </w:p>
    <w:p w14:paraId="2235CB9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4D024A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36) paragrahvi 19 lõikes 10 asendatakse sõnad „hiljemalt viis päeva“ sõnadega „hiljemalt kuus päeva“;</w:t>
      </w:r>
    </w:p>
    <w:p w14:paraId="401A77A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26E085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37) paragrahvi 19 lõike 12 punkti 1 täiendatakse teise lausega järgmises sõnastuses: „Hääletamise tähtaeg ei või olla pikem kui kolm päeva“;</w:t>
      </w:r>
    </w:p>
    <w:p w14:paraId="6243631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4E3DA054"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38) Määrust täiendatakse §-ga 19</w:t>
      </w:r>
      <w:r w:rsidRPr="008E20BB">
        <w:rPr>
          <w:rFonts w:ascii="Times New Roman" w:hAnsi="Times New Roman"/>
          <w:noProof/>
          <w:sz w:val="24"/>
          <w:szCs w:val="24"/>
          <w:bdr w:val="none" w:sz="0" w:space="0" w:color="auto" w:frame="1"/>
          <w:vertAlign w:val="superscript"/>
          <w:lang w:val="et-EE" w:eastAsia="et-EE"/>
        </w:rPr>
        <w:t>1</w:t>
      </w:r>
      <w:r w:rsidRPr="008E20BB">
        <w:rPr>
          <w:rFonts w:ascii="Times New Roman" w:hAnsi="Times New Roman"/>
          <w:noProof/>
          <w:sz w:val="24"/>
          <w:szCs w:val="24"/>
          <w:bdr w:val="none" w:sz="0" w:space="0" w:color="auto" w:frame="1"/>
          <w:lang w:val="et-EE" w:eastAsia="et-EE"/>
        </w:rPr>
        <w:t xml:space="preserve"> järgmises sõnastuses:</w:t>
      </w:r>
    </w:p>
    <w:p w14:paraId="2D3CA616" w14:textId="77777777" w:rsidR="008E20BB" w:rsidRPr="008E20BB" w:rsidRDefault="008E20BB" w:rsidP="008E20BB">
      <w:pPr>
        <w:pStyle w:val="Normaallaadveeb"/>
        <w:spacing w:before="0" w:beforeAutospacing="0" w:after="0" w:afterAutospacing="0"/>
        <w:jc w:val="both"/>
        <w:rPr>
          <w:bCs/>
          <w:noProof/>
        </w:rPr>
      </w:pPr>
      <w:r w:rsidRPr="008E20BB">
        <w:rPr>
          <w:noProof/>
          <w:bdr w:val="none" w:sz="0" w:space="0" w:color="auto" w:frame="1"/>
        </w:rPr>
        <w:t>„</w:t>
      </w:r>
      <w:r w:rsidRPr="008E20BB">
        <w:rPr>
          <w:bCs/>
          <w:noProof/>
        </w:rPr>
        <w:t>§ 19</w:t>
      </w:r>
      <w:r w:rsidRPr="008E20BB">
        <w:rPr>
          <w:bCs/>
          <w:noProof/>
          <w:vertAlign w:val="superscript"/>
        </w:rPr>
        <w:t>1</w:t>
      </w:r>
      <w:r w:rsidRPr="008E20BB">
        <w:rPr>
          <w:bCs/>
          <w:noProof/>
        </w:rPr>
        <w:t xml:space="preserve">. </w:t>
      </w:r>
      <w:r w:rsidRPr="008E20BB">
        <w:rPr>
          <w:b/>
          <w:noProof/>
        </w:rPr>
        <w:t>Komisjoni koosolekul osalemine</w:t>
      </w:r>
    </w:p>
    <w:p w14:paraId="0ABC5F3B"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r w:rsidRPr="008E20BB">
        <w:rPr>
          <w:noProof/>
          <w:color w:val="202020"/>
        </w:rPr>
        <w:t xml:space="preserve">(1) Volikogu või vallavalitsuse komisjoni liige võib osaleda komisjoni koosolekul </w:t>
      </w:r>
      <w:r w:rsidRPr="008E20BB">
        <w:rPr>
          <w:iCs/>
          <w:noProof/>
          <w:color w:val="202020"/>
        </w:rPr>
        <w:t>elektrooniliste vahendite abil</w:t>
      </w:r>
      <w:r w:rsidRPr="008E20BB">
        <w:rPr>
          <w:i/>
          <w:noProof/>
          <w:color w:val="202020"/>
        </w:rPr>
        <w:t xml:space="preserve"> </w:t>
      </w:r>
      <w:r w:rsidRPr="008E20BB">
        <w:rPr>
          <w:noProof/>
          <w:color w:val="202020"/>
        </w:rPr>
        <w:t>tingimusel, et on tagatud tema:</w:t>
      </w:r>
      <w:r w:rsidRPr="008E20BB">
        <w:rPr>
          <w:noProof/>
          <w:color w:val="202020"/>
        </w:rPr>
        <w:tab/>
      </w:r>
      <w:r w:rsidRPr="008E20BB">
        <w:rPr>
          <w:noProof/>
          <w:color w:val="202020"/>
        </w:rPr>
        <w:br/>
        <w:t>1) isikusamasuse tuvastamine;</w:t>
      </w:r>
      <w:r w:rsidRPr="008E20BB">
        <w:rPr>
          <w:noProof/>
          <w:color w:val="202020"/>
        </w:rPr>
        <w:tab/>
      </w:r>
      <w:r w:rsidRPr="008E20BB">
        <w:rPr>
          <w:noProof/>
          <w:color w:val="202020"/>
        </w:rPr>
        <w:br/>
        <w:t>2) õigus jälgida reaalajas koosoleku toimumise kulgu, eelnõusid ja nende osas tehtavaid muudatusettepanekuid;</w:t>
      </w:r>
      <w:r w:rsidRPr="008E20BB">
        <w:rPr>
          <w:noProof/>
          <w:color w:val="202020"/>
        </w:rPr>
        <w:br/>
        <w:t>3) õigus osaleda päevakorraküsimuse arutelul;</w:t>
      </w:r>
      <w:r w:rsidRPr="008E20BB">
        <w:rPr>
          <w:noProof/>
          <w:color w:val="202020"/>
        </w:rPr>
        <w:tab/>
      </w:r>
      <w:r w:rsidRPr="008E20BB">
        <w:rPr>
          <w:noProof/>
          <w:color w:val="202020"/>
        </w:rPr>
        <w:br/>
        <w:t>4) õigus osaleda hääletamisel.</w:t>
      </w:r>
    </w:p>
    <w:p w14:paraId="779E079D"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r w:rsidRPr="008E20BB">
        <w:rPr>
          <w:noProof/>
          <w:color w:val="202020"/>
        </w:rPr>
        <w:t>(2) Elektrooniliste sidekanalite kaudu osalev komisjoni liige peab tagama, et komisjoni koosolekut ei saa jälgida kõrvalised isikud.“;</w:t>
      </w:r>
    </w:p>
    <w:p w14:paraId="0497002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FEEBF2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39) paragrahvi 22 lõige 8 tunnistatakse kehtetuks;</w:t>
      </w:r>
    </w:p>
    <w:p w14:paraId="7527F7D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95C91B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40) paragrahvi 22 lõige 14 muudetakse ja sõnastatakse: „Revisjonikomisjon esitab vähemalt kord aastas volikogu istungil aruande oma tegevuse kohta“;</w:t>
      </w:r>
    </w:p>
    <w:p w14:paraId="0F4E9E0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61235A2" w14:textId="7E4C8506"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41) paragrahvi 23 lõike 1 esimene lause muudetakse ja sõnastatakse: „Eestseisus on nõuandev organ volikogu esimehe juures istungi päevakorra projekti, komisjonide otsuste ja volikogus a</w:t>
      </w:r>
      <w:r w:rsidR="006F7F16">
        <w:rPr>
          <w:rFonts w:ascii="Times New Roman" w:hAnsi="Times New Roman"/>
          <w:noProof/>
          <w:sz w:val="24"/>
          <w:szCs w:val="24"/>
          <w:bdr w:val="none" w:sz="0" w:space="0" w:color="auto" w:frame="1"/>
          <w:lang w:val="et-EE" w:eastAsia="et-EE"/>
        </w:rPr>
        <w:t>r</w:t>
      </w:r>
      <w:r w:rsidRPr="008E20BB">
        <w:rPr>
          <w:rFonts w:ascii="Times New Roman" w:hAnsi="Times New Roman"/>
          <w:noProof/>
          <w:sz w:val="24"/>
          <w:szCs w:val="24"/>
          <w:bdr w:val="none" w:sz="0" w:space="0" w:color="auto" w:frame="1"/>
          <w:lang w:val="et-EE" w:eastAsia="et-EE"/>
        </w:rPr>
        <w:t>utusele tulevate eelnõude ning küsimuste läbivaatamiseks.“;</w:t>
      </w:r>
    </w:p>
    <w:p w14:paraId="13A06AA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C298575" w14:textId="77777777" w:rsidR="008E20BB" w:rsidRPr="008E20BB" w:rsidRDefault="008E20BB" w:rsidP="008E20BB">
      <w:pPr>
        <w:pStyle w:val="Vahedeta"/>
        <w:jc w:val="both"/>
        <w:rPr>
          <w:rFonts w:ascii="Times New Roman" w:hAnsi="Times New Roman"/>
          <w:noProof/>
          <w:sz w:val="24"/>
          <w:szCs w:val="24"/>
          <w:lang w:val="et-EE"/>
        </w:rPr>
      </w:pPr>
      <w:r w:rsidRPr="008E20BB">
        <w:rPr>
          <w:rFonts w:ascii="Times New Roman" w:hAnsi="Times New Roman"/>
          <w:noProof/>
          <w:sz w:val="24"/>
          <w:szCs w:val="24"/>
          <w:bdr w:val="none" w:sz="0" w:space="0" w:color="auto" w:frame="1"/>
          <w:lang w:val="et-EE" w:eastAsia="et-EE"/>
        </w:rPr>
        <w:t>42) paragrahvi 23 täiendatakse lõikega 1</w:t>
      </w:r>
      <w:r w:rsidRPr="008E20BB">
        <w:rPr>
          <w:rFonts w:ascii="Times New Roman" w:hAnsi="Times New Roman"/>
          <w:noProof/>
          <w:sz w:val="24"/>
          <w:szCs w:val="24"/>
          <w:bdr w:val="none" w:sz="0" w:space="0" w:color="auto" w:frame="1"/>
          <w:vertAlign w:val="superscript"/>
          <w:lang w:val="et-EE" w:eastAsia="et-EE"/>
        </w:rPr>
        <w:t xml:space="preserve">1 </w:t>
      </w:r>
      <w:r w:rsidRPr="008E20BB">
        <w:rPr>
          <w:rFonts w:ascii="Times New Roman" w:hAnsi="Times New Roman"/>
          <w:noProof/>
          <w:sz w:val="24"/>
          <w:szCs w:val="24"/>
          <w:bdr w:val="none" w:sz="0" w:space="0" w:color="auto" w:frame="1"/>
          <w:lang w:val="et-EE" w:eastAsia="et-EE"/>
        </w:rPr>
        <w:t>järgmises sõnastuses: „</w:t>
      </w:r>
      <w:r w:rsidRPr="008E20BB">
        <w:rPr>
          <w:rFonts w:ascii="Times New Roman" w:hAnsi="Times New Roman"/>
          <w:noProof/>
          <w:sz w:val="24"/>
          <w:szCs w:val="24"/>
          <w:lang w:val="et-EE"/>
        </w:rPr>
        <w:t>Eestseisuse töövorm on koosolek. Eestseisuse koosoleku kutsub kokku ja koosolekut juhatab volikogu esimees või tema äraolekul aseesimees.“;</w:t>
      </w:r>
    </w:p>
    <w:p w14:paraId="2FF190BA" w14:textId="77777777" w:rsidR="008E20BB" w:rsidRPr="008E20BB" w:rsidRDefault="008E20BB" w:rsidP="008E20BB">
      <w:pPr>
        <w:pStyle w:val="Vahedeta"/>
        <w:jc w:val="both"/>
        <w:rPr>
          <w:rFonts w:ascii="Times New Roman" w:hAnsi="Times New Roman"/>
          <w:noProof/>
          <w:sz w:val="24"/>
          <w:szCs w:val="24"/>
          <w:lang w:val="et-EE"/>
        </w:rPr>
      </w:pPr>
    </w:p>
    <w:p w14:paraId="614A0463"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43) paragrahvi 23 lõige 4 muudetakse ja sõnastatakse: „Eestseisus vaatab läbi ettepanekud volikogu töökorralduse kohta.“;</w:t>
      </w:r>
    </w:p>
    <w:p w14:paraId="6F973B7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17D1BEA5" w14:textId="77777777" w:rsidR="008E20BB" w:rsidRPr="008E20BB" w:rsidRDefault="008E20BB" w:rsidP="008E20BB">
      <w:pPr>
        <w:rPr>
          <w:rFonts w:ascii="Times New Roman" w:hAnsi="Times New Roman"/>
          <w:noProof/>
          <w:color w:val="202020"/>
          <w:lang w:val="et-EE" w:eastAsia="en-GB"/>
        </w:rPr>
      </w:pPr>
      <w:r w:rsidRPr="008E20BB">
        <w:rPr>
          <w:rFonts w:ascii="Times New Roman" w:hAnsi="Times New Roman"/>
          <w:noProof/>
          <w:bdr w:val="none" w:sz="0" w:space="0" w:color="auto" w:frame="1"/>
          <w:lang w:val="et-EE" w:eastAsia="et-EE"/>
        </w:rPr>
        <w:t>44) paragrahvi 23 lõige 5 muudetakse ja sõnastatakse: „</w:t>
      </w:r>
      <w:r w:rsidRPr="008E20BB">
        <w:rPr>
          <w:rFonts w:ascii="Times New Roman" w:hAnsi="Times New Roman"/>
          <w:noProof/>
          <w:color w:val="202020"/>
          <w:lang w:val="et-EE" w:eastAsia="en-GB"/>
        </w:rPr>
        <w:t>Vallavalitsus saadab eestseisuse liikmetele volikogus läbivaatamisele tulevad   õigusaktide eelnõud ja nende juurde kuuluvad dokumendid ning muud materjalid tutvumiseks hiljemalt volikogu istungile eelneva nädala neljapäeval kell 10. </w:t>
      </w:r>
    </w:p>
    <w:p w14:paraId="648B753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551C9E70"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45) paragrahvi 24 lõige 2 muudetakse ja sõnastatakse: „Istungi kutsub kokku volikogu esimees või aseesimees.“;</w:t>
      </w:r>
    </w:p>
    <w:p w14:paraId="45F71843"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36A998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46) paragrahvi 24 lõige 3 muudetakse ja sõnastatakse: „Esimees või aseesimees kutsub volikogu kokku ka vallavalitsuse või vähemalt ¼ volikogu koosseisu ettepanekul nende poolt tõstatatud küsimuste arutamiseks. Sel juhul istungi toimumise aja määrab volikogu esimees või aseesimees, kuid mitte hilisemaks kui üks kuu.“;</w:t>
      </w:r>
    </w:p>
    <w:p w14:paraId="1B91C6E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47) paragrahvi 24 lõige 4 muudetakse ja sõnastatakse: „Istungi kutse sisaldab päevakorda ja see peab olema volikogu liikmetele teatavaks tehtud vähemalt neli päeva enne volikogu istungit.“;</w:t>
      </w:r>
    </w:p>
    <w:p w14:paraId="4288A8D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0FC1416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48) paragrahvi 24 lõige 7 muudetakse ja sõnastatakse: „Volikogu liige, kes istungil osaleda ei saa, teatab pärast kutse saamist sellest volikogu esimehele ja vallakantseleile.“;</w:t>
      </w:r>
    </w:p>
    <w:p w14:paraId="03F6E05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1092DD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49) paragrahvi 24 lõige 8 muudetakse ja sõnastatakse: „Volikogu liikmete kohalolek fikseeritakse iga istungi alguses registreerimislehel, kuhu volikogu liige annab oma allkirja. Registreerimisleht lisatakse istungi protokollile. Volikogu liikme istungile hilinemisel või sealt varem lahkumisel teeb protokollija registreerimislehele sellekohase ülestähenduse.“;</w:t>
      </w:r>
    </w:p>
    <w:p w14:paraId="4831635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9BC8AD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50) paragrahvi 24 lõike 10 teises lauses asendatakse sõnad „küsimuste arutelu osas kinniseks“ sõnadega „päevakorraküsimuste arutelu kinniseks“;</w:t>
      </w:r>
    </w:p>
    <w:p w14:paraId="4128626E"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4554F27F"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51) paragrahvi 24 lõikes 12 asendatakse sõnad „tema asendaja“ sõnaga „aseesimees“;</w:t>
      </w:r>
    </w:p>
    <w:p w14:paraId="66E7D87D"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76911E5"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52) paragrahvi 24 lõike 13 punktis 2 asendatakse sõna „ning“ sõnaga “ja“;</w:t>
      </w:r>
    </w:p>
    <w:p w14:paraId="44E059E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6DE5D958"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53) paragrahvi 24 lõiget 22 täiendatakse järgmise tekstiga: „Istungi heli- või videosalvestust säilitatakse vallakantseleis neli kuud. Videosalvestist on võimalik järelvaadata veebi vahendusel.“;</w:t>
      </w:r>
    </w:p>
    <w:p w14:paraId="25CFEA6C"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46108FA" w14:textId="589825FF"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54) paragrahvi 24 täiendatakse lõikega  22</w:t>
      </w:r>
      <w:r w:rsidRPr="008E20BB">
        <w:rPr>
          <w:rFonts w:ascii="Times New Roman" w:hAnsi="Times New Roman"/>
          <w:noProof/>
          <w:sz w:val="24"/>
          <w:szCs w:val="24"/>
          <w:bdr w:val="none" w:sz="0" w:space="0" w:color="auto" w:frame="1"/>
          <w:vertAlign w:val="superscript"/>
          <w:lang w:val="et-EE" w:eastAsia="et-EE"/>
        </w:rPr>
        <w:t>1</w:t>
      </w:r>
      <w:r w:rsidRPr="008E20BB">
        <w:rPr>
          <w:rFonts w:ascii="Times New Roman" w:hAnsi="Times New Roman"/>
          <w:noProof/>
          <w:sz w:val="24"/>
          <w:szCs w:val="24"/>
          <w:bdr w:val="none" w:sz="0" w:space="0" w:color="auto" w:frame="1"/>
          <w:lang w:val="et-EE" w:eastAsia="et-EE"/>
        </w:rPr>
        <w:t xml:space="preserve"> järgmises sõnastuses: „Volikogu võib teha oma istungist veebiülekande. Istungist muude raadi</w:t>
      </w:r>
      <w:r w:rsidR="006F7F16">
        <w:rPr>
          <w:rFonts w:ascii="Times New Roman" w:hAnsi="Times New Roman"/>
          <w:noProof/>
          <w:sz w:val="24"/>
          <w:szCs w:val="24"/>
          <w:bdr w:val="none" w:sz="0" w:space="0" w:color="auto" w:frame="1"/>
          <w:lang w:val="et-EE" w:eastAsia="et-EE"/>
        </w:rPr>
        <w:t>o</w:t>
      </w:r>
      <w:r w:rsidRPr="008E20BB">
        <w:rPr>
          <w:rFonts w:ascii="Times New Roman" w:hAnsi="Times New Roman"/>
          <w:noProof/>
          <w:sz w:val="24"/>
          <w:szCs w:val="24"/>
          <w:bdr w:val="none" w:sz="0" w:space="0" w:color="auto" w:frame="1"/>
          <w:lang w:val="et-EE" w:eastAsia="et-EE"/>
        </w:rPr>
        <w:t>- ja teleülekannete ning video- ja helisalvestuste tegemisest informeeritakse eelnevalt istungi juhatajat.“;</w:t>
      </w:r>
    </w:p>
    <w:p w14:paraId="09A22D33"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2DACB0DB"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55) määrust täiendatakse  §-ga 24</w:t>
      </w:r>
      <w:r w:rsidRPr="008E20BB">
        <w:rPr>
          <w:rFonts w:ascii="Times New Roman" w:hAnsi="Times New Roman"/>
          <w:noProof/>
          <w:sz w:val="24"/>
          <w:szCs w:val="24"/>
          <w:bdr w:val="none" w:sz="0" w:space="0" w:color="auto" w:frame="1"/>
          <w:vertAlign w:val="superscript"/>
          <w:lang w:val="et-EE" w:eastAsia="et-EE"/>
        </w:rPr>
        <w:t>1</w:t>
      </w:r>
      <w:r w:rsidRPr="008E20BB">
        <w:rPr>
          <w:rFonts w:ascii="Times New Roman" w:hAnsi="Times New Roman"/>
          <w:noProof/>
          <w:sz w:val="24"/>
          <w:szCs w:val="24"/>
          <w:bdr w:val="none" w:sz="0" w:space="0" w:color="auto" w:frame="1"/>
          <w:lang w:val="et-EE" w:eastAsia="et-EE"/>
        </w:rPr>
        <w:t xml:space="preserve"> järgmises sõnastuses:</w:t>
      </w:r>
    </w:p>
    <w:p w14:paraId="5509854B" w14:textId="77777777" w:rsidR="008E20BB" w:rsidRPr="008E20BB" w:rsidRDefault="008E20BB" w:rsidP="008E20BB">
      <w:pPr>
        <w:pStyle w:val="Pealkiri3"/>
        <w:shd w:val="clear" w:color="auto" w:fill="FFFFFF"/>
        <w:spacing w:before="0"/>
        <w:rPr>
          <w:rFonts w:ascii="Times New Roman" w:hAnsi="Times New Roman"/>
          <w:noProof/>
          <w:color w:val="auto"/>
          <w:lang w:val="et-EE"/>
        </w:rPr>
      </w:pPr>
      <w:r w:rsidRPr="008E20BB">
        <w:rPr>
          <w:rFonts w:ascii="Times New Roman" w:hAnsi="Times New Roman"/>
          <w:noProof/>
          <w:color w:val="auto"/>
          <w:lang w:val="et-EE"/>
        </w:rPr>
        <w:t>„</w:t>
      </w:r>
      <w:r w:rsidRPr="008E20BB">
        <w:rPr>
          <w:rFonts w:ascii="Times New Roman" w:hAnsi="Times New Roman"/>
          <w:bCs/>
          <w:noProof/>
          <w:color w:val="auto"/>
          <w:lang w:val="et-EE"/>
        </w:rPr>
        <w:t>§ 24</w:t>
      </w:r>
      <w:r w:rsidRPr="008E20BB">
        <w:rPr>
          <w:rFonts w:ascii="Times New Roman" w:hAnsi="Times New Roman"/>
          <w:bCs/>
          <w:noProof/>
          <w:color w:val="auto"/>
          <w:vertAlign w:val="superscript"/>
          <w:lang w:val="et-EE"/>
        </w:rPr>
        <w:t>1</w:t>
      </w:r>
      <w:r w:rsidRPr="008E20BB">
        <w:rPr>
          <w:rFonts w:ascii="Times New Roman" w:hAnsi="Times New Roman"/>
          <w:bCs/>
          <w:noProof/>
          <w:color w:val="auto"/>
          <w:lang w:val="et-EE"/>
        </w:rPr>
        <w:t xml:space="preserve">. </w:t>
      </w:r>
      <w:r w:rsidRPr="008E20BB">
        <w:rPr>
          <w:rFonts w:ascii="Times New Roman" w:hAnsi="Times New Roman"/>
          <w:noProof/>
          <w:color w:val="auto"/>
          <w:lang w:val="et-EE"/>
        </w:rPr>
        <w:t>Volikogu istungil osalemine</w:t>
      </w:r>
    </w:p>
    <w:p w14:paraId="694B6FE0" w14:textId="77777777" w:rsidR="008E20BB" w:rsidRPr="008E20BB" w:rsidRDefault="008E20BB" w:rsidP="008E20BB">
      <w:pPr>
        <w:shd w:val="clear" w:color="auto" w:fill="FFFFFF"/>
        <w:jc w:val="both"/>
        <w:rPr>
          <w:rFonts w:ascii="Times New Roman" w:hAnsi="Times New Roman"/>
          <w:noProof/>
          <w:lang w:val="et-EE" w:eastAsia="et-EE"/>
        </w:rPr>
      </w:pPr>
      <w:r w:rsidRPr="008E20BB">
        <w:rPr>
          <w:rFonts w:ascii="Times New Roman" w:hAnsi="Times New Roman"/>
          <w:noProof/>
          <w:lang w:val="et-EE" w:eastAsia="et-EE"/>
        </w:rPr>
        <w:t xml:space="preserve">(1) Volikogu liige võib osaleda volikogu istungil </w:t>
      </w:r>
      <w:r w:rsidRPr="008E20BB">
        <w:rPr>
          <w:rFonts w:ascii="Times New Roman" w:hAnsi="Times New Roman"/>
          <w:iCs/>
          <w:noProof/>
          <w:lang w:val="et-EE" w:eastAsia="et-EE"/>
        </w:rPr>
        <w:t>elektrooniliste vahendite abil</w:t>
      </w:r>
      <w:r w:rsidRPr="008E20BB">
        <w:rPr>
          <w:rFonts w:ascii="Times New Roman" w:hAnsi="Times New Roman"/>
          <w:noProof/>
          <w:lang w:val="et-EE" w:eastAsia="et-EE"/>
        </w:rPr>
        <w:t xml:space="preserve"> tingimusel, et on tagatud tema:</w:t>
      </w:r>
      <w:r w:rsidRPr="008E20BB">
        <w:rPr>
          <w:rFonts w:ascii="Times New Roman" w:hAnsi="Times New Roman"/>
          <w:noProof/>
          <w:lang w:val="et-EE" w:eastAsia="et-EE"/>
        </w:rPr>
        <w:tab/>
      </w:r>
      <w:r w:rsidRPr="008E20BB">
        <w:rPr>
          <w:rFonts w:ascii="Times New Roman" w:hAnsi="Times New Roman"/>
          <w:noProof/>
          <w:lang w:val="et-EE" w:eastAsia="et-EE"/>
        </w:rPr>
        <w:br/>
        <w:t>1) turvaline autentimine istungil osalemiseks kasutatavasse infosüsteemi;</w:t>
      </w:r>
      <w:r w:rsidRPr="008E20BB">
        <w:rPr>
          <w:rFonts w:ascii="Times New Roman" w:hAnsi="Times New Roman"/>
          <w:noProof/>
          <w:lang w:val="et-EE" w:eastAsia="et-EE"/>
        </w:rPr>
        <w:tab/>
      </w:r>
      <w:r w:rsidRPr="008E20BB">
        <w:rPr>
          <w:rFonts w:ascii="Times New Roman" w:hAnsi="Times New Roman"/>
          <w:noProof/>
          <w:lang w:val="et-EE" w:eastAsia="et-EE"/>
        </w:rPr>
        <w:br/>
        <w:t>2) õigus jälgida reaalajas istungi toimumise kulgu, eelnõusid ja nende osas tehtavaid muudatusettepanekuid;</w:t>
      </w:r>
      <w:r w:rsidRPr="008E20BB">
        <w:rPr>
          <w:rFonts w:ascii="Times New Roman" w:hAnsi="Times New Roman"/>
          <w:noProof/>
          <w:lang w:val="et-EE" w:eastAsia="et-EE"/>
        </w:rPr>
        <w:br/>
        <w:t>3) õigus kasutada istungi toimumise ajal kõiki volikogu liikme õigusi;</w:t>
      </w:r>
      <w:r w:rsidRPr="008E20BB">
        <w:rPr>
          <w:rFonts w:ascii="Times New Roman" w:hAnsi="Times New Roman"/>
          <w:noProof/>
          <w:lang w:val="et-EE" w:eastAsia="et-EE"/>
        </w:rPr>
        <w:br/>
        <w:t>4) õigus osaleda hääletamisel.</w:t>
      </w:r>
    </w:p>
    <w:p w14:paraId="0E0FD838" w14:textId="77777777" w:rsidR="008E20BB" w:rsidRPr="008E20BB" w:rsidRDefault="008E20BB" w:rsidP="008E20BB">
      <w:pPr>
        <w:shd w:val="clear" w:color="auto" w:fill="FFFFFF"/>
        <w:jc w:val="both"/>
        <w:rPr>
          <w:rFonts w:ascii="Times New Roman" w:hAnsi="Times New Roman"/>
          <w:noProof/>
          <w:lang w:val="et-EE" w:eastAsia="et-EE"/>
        </w:rPr>
      </w:pPr>
      <w:r w:rsidRPr="008E20BB">
        <w:rPr>
          <w:rFonts w:ascii="Times New Roman" w:hAnsi="Times New Roman"/>
          <w:noProof/>
          <w:lang w:val="et-EE" w:eastAsia="et-EE"/>
        </w:rPr>
        <w:t>(2) Elektrooniliste vahendite abil osalev volikogu liige peab tagama, et:</w:t>
      </w:r>
      <w:r w:rsidRPr="008E20BB">
        <w:rPr>
          <w:rFonts w:ascii="Times New Roman" w:hAnsi="Times New Roman"/>
          <w:noProof/>
          <w:lang w:val="et-EE" w:eastAsia="et-EE"/>
        </w:rPr>
        <w:tab/>
      </w:r>
      <w:r w:rsidRPr="008E20BB">
        <w:rPr>
          <w:rFonts w:ascii="Times New Roman" w:hAnsi="Times New Roman"/>
          <w:noProof/>
          <w:lang w:val="et-EE" w:eastAsia="et-EE"/>
        </w:rPr>
        <w:br/>
        <w:t>1) istungil osalemiseks kasutatav riistvara vastab osalemiseks kasutatava infosüsteemi turva- ja tehnilistele nõuetele;</w:t>
      </w:r>
      <w:r w:rsidRPr="008E20BB">
        <w:rPr>
          <w:rFonts w:ascii="Times New Roman" w:hAnsi="Times New Roman"/>
          <w:noProof/>
          <w:lang w:val="et-EE" w:eastAsia="et-EE"/>
        </w:rPr>
        <w:tab/>
      </w:r>
      <w:r w:rsidRPr="008E20BB">
        <w:rPr>
          <w:rFonts w:ascii="Times New Roman" w:hAnsi="Times New Roman"/>
          <w:noProof/>
          <w:lang w:val="et-EE" w:eastAsia="et-EE"/>
        </w:rPr>
        <w:br/>
        <w:t>2) keegi ei jälgi tema hääletamist salajase hääletuse ajal.</w:t>
      </w:r>
    </w:p>
    <w:p w14:paraId="10E688C8" w14:textId="77777777" w:rsidR="008E20BB" w:rsidRPr="008E20BB" w:rsidRDefault="008E20BB" w:rsidP="008E20BB">
      <w:pPr>
        <w:shd w:val="clear" w:color="auto" w:fill="FFFFFF"/>
        <w:jc w:val="both"/>
        <w:rPr>
          <w:rFonts w:ascii="Times New Roman" w:hAnsi="Times New Roman"/>
          <w:noProof/>
          <w:lang w:val="et-EE" w:eastAsia="et-EE"/>
        </w:rPr>
      </w:pPr>
      <w:r w:rsidRPr="008E20BB">
        <w:rPr>
          <w:rFonts w:ascii="Times New Roman" w:hAnsi="Times New Roman"/>
          <w:noProof/>
          <w:lang w:val="et-EE" w:eastAsia="et-EE"/>
        </w:rPr>
        <w:t>(3) Volikogu istungil viibimise ajaks loetakse aega, mil volikogu liige on istungil osalemist võimaldavasse infosüsteemi sisse loginud.</w:t>
      </w:r>
    </w:p>
    <w:p w14:paraId="771A091D" w14:textId="77777777" w:rsidR="008E20BB" w:rsidRPr="008E20BB" w:rsidRDefault="008E20BB" w:rsidP="008E20BB">
      <w:pPr>
        <w:shd w:val="clear" w:color="auto" w:fill="FFFFFF"/>
        <w:jc w:val="both"/>
        <w:rPr>
          <w:rFonts w:ascii="Times New Roman" w:hAnsi="Times New Roman"/>
          <w:noProof/>
          <w:lang w:val="et-EE" w:eastAsia="et-EE"/>
        </w:rPr>
      </w:pPr>
      <w:r w:rsidRPr="008E20BB">
        <w:rPr>
          <w:rFonts w:ascii="Times New Roman" w:hAnsi="Times New Roman"/>
          <w:noProof/>
          <w:lang w:val="et-EE" w:eastAsia="et-EE"/>
        </w:rPr>
        <w:t>(4) Kui mõni käesoleva paragrahvi lõikes 1 nimetatud tingimustest jääb volikogu istungi toimumise ajal tehnilistel põhjustel täitmata, loetakse volikogu liige selle päevakorraküsimuse arutelul mitteosalenuks.“</w:t>
      </w:r>
    </w:p>
    <w:p w14:paraId="3CDCA109"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771AA7B7"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54) paragrahvi 25 lõikest 3 jäetakse välja sõna „volikogu“;</w:t>
      </w:r>
    </w:p>
    <w:p w14:paraId="54A10254"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p>
    <w:p w14:paraId="3FE32B41" w14:textId="77777777" w:rsidR="008E20BB" w:rsidRPr="008E20BB" w:rsidRDefault="008E20BB" w:rsidP="008E20BB">
      <w:pPr>
        <w:pStyle w:val="Vahedeta"/>
        <w:jc w:val="both"/>
        <w:rPr>
          <w:rFonts w:ascii="Times New Roman" w:hAnsi="Times New Roman"/>
          <w:noProof/>
          <w:sz w:val="24"/>
          <w:szCs w:val="24"/>
          <w:bdr w:val="none" w:sz="0" w:space="0" w:color="auto" w:frame="1"/>
          <w:lang w:val="et-EE" w:eastAsia="et-EE"/>
        </w:rPr>
      </w:pPr>
      <w:r w:rsidRPr="008E20BB">
        <w:rPr>
          <w:rFonts w:ascii="Times New Roman" w:hAnsi="Times New Roman"/>
          <w:noProof/>
          <w:sz w:val="24"/>
          <w:szCs w:val="24"/>
          <w:bdr w:val="none" w:sz="0" w:space="0" w:color="auto" w:frame="1"/>
          <w:lang w:val="et-EE" w:eastAsia="et-EE"/>
        </w:rPr>
        <w:t>55) paragrahv 26 lõikes 2 asendatakse sõnad „kõiki kaasaegseid audio- video seadmeid“ sõnadega „heli- ja videosalvestust.“;</w:t>
      </w:r>
    </w:p>
    <w:p w14:paraId="08FF352F"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56) paragrahvi 26 lõike 3 viimane lause muudetakse ja sõnastatakse: „</w:t>
      </w:r>
      <w:bookmarkStart w:id="2" w:name="_Hlk53133670"/>
      <w:r w:rsidRPr="008E20BB">
        <w:rPr>
          <w:rFonts w:ascii="Times New Roman" w:hAnsi="Times New Roman"/>
          <w:noProof/>
          <w:bdr w:val="none" w:sz="0" w:space="0" w:color="auto" w:frame="1"/>
          <w:lang w:val="et-EE" w:eastAsia="et-EE"/>
        </w:rPr>
        <w:t>Salvestusi säilitatakse neli kuud pärast istungi toimumist.“;</w:t>
      </w:r>
      <w:bookmarkEnd w:id="2"/>
    </w:p>
    <w:p w14:paraId="41A7F403" w14:textId="77777777" w:rsidR="008E20BB" w:rsidRPr="008E20BB" w:rsidRDefault="008E20BB" w:rsidP="008E20BB">
      <w:pPr>
        <w:rPr>
          <w:rFonts w:ascii="Times New Roman" w:hAnsi="Times New Roman"/>
          <w:noProof/>
          <w:bdr w:val="none" w:sz="0" w:space="0" w:color="auto" w:frame="1"/>
          <w:lang w:val="et-EE" w:eastAsia="et-EE"/>
        </w:rPr>
      </w:pPr>
    </w:p>
    <w:p w14:paraId="6348E9CF"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57) paragrahvi 26 lõige 7 muudetakse ja sõnastatakse: „</w:t>
      </w:r>
      <w:bookmarkStart w:id="3" w:name="_Hlk53133708"/>
      <w:r w:rsidRPr="008E20BB">
        <w:rPr>
          <w:rFonts w:ascii="Times New Roman" w:hAnsi="Times New Roman"/>
          <w:noProof/>
          <w:bdr w:val="none" w:sz="0" w:space="0" w:color="auto" w:frame="1"/>
          <w:lang w:val="et-EE" w:eastAsia="et-EE"/>
        </w:rPr>
        <w:t>Protokollid ja teised dokumendid peavad olema vormistatud hea õigusloome ja normitehnika eeskirja järgides ja keelekasutus peab vastama eesti kirjakeele normile ning haldusdokumentidele kehtestatud põhinõuetele</w:t>
      </w:r>
      <w:bookmarkEnd w:id="3"/>
      <w:r w:rsidRPr="008E20BB">
        <w:rPr>
          <w:rFonts w:ascii="Times New Roman" w:hAnsi="Times New Roman"/>
          <w:noProof/>
          <w:bdr w:val="none" w:sz="0" w:space="0" w:color="auto" w:frame="1"/>
          <w:lang w:val="et-EE" w:eastAsia="et-EE"/>
        </w:rPr>
        <w:t>.“;</w:t>
      </w:r>
    </w:p>
    <w:p w14:paraId="7F3E986A" w14:textId="77777777" w:rsidR="008E20BB" w:rsidRPr="008E20BB" w:rsidRDefault="008E20BB" w:rsidP="008E20BB">
      <w:pPr>
        <w:rPr>
          <w:rFonts w:ascii="Times New Roman" w:hAnsi="Times New Roman"/>
          <w:noProof/>
          <w:bdr w:val="none" w:sz="0" w:space="0" w:color="auto" w:frame="1"/>
          <w:lang w:val="et-EE" w:eastAsia="et-EE"/>
        </w:rPr>
      </w:pPr>
    </w:p>
    <w:p w14:paraId="1F6A2221"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58) paragrahvides 27 ja 28 asendatakse sõnad „kohaliku omavalitsuse seaduse“ sõnadega „kohaliku omavalitsuse korralduse seaduse“;</w:t>
      </w:r>
    </w:p>
    <w:p w14:paraId="45AC1D23" w14:textId="77777777" w:rsidR="008E20BB" w:rsidRPr="008E20BB" w:rsidRDefault="008E20BB" w:rsidP="008E20BB">
      <w:pPr>
        <w:rPr>
          <w:rFonts w:ascii="Times New Roman" w:hAnsi="Times New Roman"/>
          <w:noProof/>
          <w:bdr w:val="none" w:sz="0" w:space="0" w:color="auto" w:frame="1"/>
          <w:lang w:val="et-EE" w:eastAsia="et-EE"/>
        </w:rPr>
      </w:pPr>
    </w:p>
    <w:p w14:paraId="76E696B0"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59) paragrahvi 30 lõikest 4 jäetakse välja sõnad „oma tööorganitena“;</w:t>
      </w:r>
    </w:p>
    <w:p w14:paraId="072FC904" w14:textId="77777777" w:rsidR="008E20BB" w:rsidRPr="008E20BB" w:rsidRDefault="008E20BB" w:rsidP="008E20BB">
      <w:pPr>
        <w:rPr>
          <w:rFonts w:ascii="Times New Roman" w:hAnsi="Times New Roman"/>
          <w:noProof/>
          <w:bdr w:val="none" w:sz="0" w:space="0" w:color="auto" w:frame="1"/>
          <w:lang w:val="et-EE" w:eastAsia="et-EE"/>
        </w:rPr>
      </w:pPr>
    </w:p>
    <w:p w14:paraId="4F3F414B"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 xml:space="preserve">60) paragrahvi 30 lõikes 5 asendatakse tekst „paragrahvi 13 lõike 1 punktis 2“ tekstiga </w:t>
      </w:r>
      <w:bookmarkStart w:id="4" w:name="_Hlk53133766"/>
      <w:r w:rsidRPr="008E20BB">
        <w:rPr>
          <w:rFonts w:ascii="Times New Roman" w:hAnsi="Times New Roman"/>
          <w:noProof/>
          <w:bdr w:val="none" w:sz="0" w:space="0" w:color="auto" w:frame="1"/>
          <w:lang w:val="et-EE" w:eastAsia="et-EE"/>
        </w:rPr>
        <w:t>„§ 13 lg 1 p 2</w:t>
      </w:r>
      <w:bookmarkEnd w:id="4"/>
      <w:r w:rsidRPr="008E20BB">
        <w:rPr>
          <w:rFonts w:ascii="Times New Roman" w:hAnsi="Times New Roman"/>
          <w:noProof/>
          <w:bdr w:val="none" w:sz="0" w:space="0" w:color="auto" w:frame="1"/>
          <w:lang w:val="et-EE" w:eastAsia="et-EE"/>
        </w:rPr>
        <w:t>“;</w:t>
      </w:r>
    </w:p>
    <w:p w14:paraId="48B8C5D8" w14:textId="77777777" w:rsidR="008E20BB" w:rsidRPr="008E20BB" w:rsidRDefault="008E20BB" w:rsidP="008E20BB">
      <w:pPr>
        <w:rPr>
          <w:rFonts w:ascii="Times New Roman" w:hAnsi="Times New Roman"/>
          <w:noProof/>
          <w:bdr w:val="none" w:sz="0" w:space="0" w:color="auto" w:frame="1"/>
          <w:lang w:val="et-EE" w:eastAsia="et-EE"/>
        </w:rPr>
      </w:pPr>
    </w:p>
    <w:p w14:paraId="738AC303"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61) paragrahvi 31 lõike 1 teises lauses asendatakse sõna „Valitsusse“ sõnaga „Vallavalitsusse“;</w:t>
      </w:r>
    </w:p>
    <w:p w14:paraId="2D68383C" w14:textId="77777777" w:rsidR="008E20BB" w:rsidRPr="008E20BB" w:rsidRDefault="008E20BB" w:rsidP="008E20BB">
      <w:pPr>
        <w:rPr>
          <w:rFonts w:ascii="Times New Roman" w:hAnsi="Times New Roman"/>
          <w:noProof/>
          <w:bdr w:val="none" w:sz="0" w:space="0" w:color="auto" w:frame="1"/>
          <w:lang w:val="et-EE" w:eastAsia="et-EE"/>
        </w:rPr>
      </w:pPr>
    </w:p>
    <w:p w14:paraId="1242303D"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62) paragrahvi 31 lõike 6 esimene lause muudetakse ja sõnastatakse: „</w:t>
      </w:r>
      <w:bookmarkStart w:id="5" w:name="_Hlk53133823"/>
      <w:r w:rsidRPr="008E20BB">
        <w:rPr>
          <w:rFonts w:ascii="Times New Roman" w:hAnsi="Times New Roman"/>
          <w:noProof/>
          <w:bdr w:val="none" w:sz="0" w:space="0" w:color="auto" w:frame="1"/>
          <w:lang w:val="et-EE" w:eastAsia="et-EE"/>
        </w:rPr>
        <w:t>Volikogu uue koosseisu valimiste järel, samuti vallavalitsuse tagasiastumisel lõppevad endise vallavalitsuse volitused</w:t>
      </w:r>
      <w:bookmarkEnd w:id="5"/>
      <w:r w:rsidRPr="008E20BB">
        <w:rPr>
          <w:rFonts w:ascii="Times New Roman" w:hAnsi="Times New Roman"/>
          <w:noProof/>
          <w:bdr w:val="none" w:sz="0" w:space="0" w:color="auto" w:frame="1"/>
          <w:lang w:val="et-EE" w:eastAsia="et-EE"/>
        </w:rPr>
        <w:t>.“;</w:t>
      </w:r>
    </w:p>
    <w:p w14:paraId="104150DB" w14:textId="77777777" w:rsidR="008E20BB" w:rsidRPr="008E20BB" w:rsidRDefault="008E20BB" w:rsidP="008E20BB">
      <w:pPr>
        <w:rPr>
          <w:rFonts w:ascii="Times New Roman" w:hAnsi="Times New Roman"/>
          <w:noProof/>
          <w:bdr w:val="none" w:sz="0" w:space="0" w:color="auto" w:frame="1"/>
          <w:lang w:val="et-EE" w:eastAsia="et-EE"/>
        </w:rPr>
      </w:pPr>
    </w:p>
    <w:p w14:paraId="34C799FB"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63) paragrahvi 32 lõike 3 punktis 2 asendatakse sõna „nummerdatakse“ sõnaga „registreeritakse“;</w:t>
      </w:r>
    </w:p>
    <w:p w14:paraId="686B0367" w14:textId="77777777" w:rsidR="008E20BB" w:rsidRPr="008E20BB" w:rsidRDefault="008E20BB" w:rsidP="008E20BB">
      <w:pPr>
        <w:rPr>
          <w:rFonts w:ascii="Times New Roman" w:hAnsi="Times New Roman"/>
          <w:noProof/>
          <w:bdr w:val="none" w:sz="0" w:space="0" w:color="auto" w:frame="1"/>
          <w:lang w:val="et-EE" w:eastAsia="et-EE"/>
        </w:rPr>
      </w:pPr>
    </w:p>
    <w:p w14:paraId="6C6E82B9"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64) paragrahvi 32 lõike 3 punktis 4 asendatakse sõnad „kandidaatide nimekirjas olev isik“ sõnadega „nimekirjas olev kandidaat“;</w:t>
      </w:r>
    </w:p>
    <w:p w14:paraId="6699DA28" w14:textId="77777777" w:rsidR="008E20BB" w:rsidRPr="008E20BB" w:rsidRDefault="008E20BB" w:rsidP="008E20BB">
      <w:pPr>
        <w:rPr>
          <w:rFonts w:ascii="Times New Roman" w:hAnsi="Times New Roman"/>
          <w:noProof/>
          <w:bdr w:val="none" w:sz="0" w:space="0" w:color="auto" w:frame="1"/>
          <w:lang w:val="et-EE" w:eastAsia="et-EE"/>
        </w:rPr>
      </w:pPr>
    </w:p>
    <w:p w14:paraId="3753208D"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65) paragrahvi 32 lõige 6 muudetakse ja sõnastatakse:</w:t>
      </w:r>
    </w:p>
    <w:p w14:paraId="0B1489E8"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 xml:space="preserve">„(6) </w:t>
      </w:r>
      <w:bookmarkStart w:id="6" w:name="_Hlk53133886"/>
      <w:r w:rsidRPr="008E20BB">
        <w:rPr>
          <w:rFonts w:ascii="Times New Roman" w:hAnsi="Times New Roman"/>
          <w:noProof/>
          <w:bdr w:val="none" w:sz="0" w:space="0" w:color="auto" w:frame="1"/>
          <w:lang w:val="et-EE" w:eastAsia="et-EE"/>
        </w:rPr>
        <w:t>Hääletamise läbiviimiseks tehakse volikogu istungil vaheaeg</w:t>
      </w:r>
      <w:bookmarkEnd w:id="6"/>
      <w:r w:rsidRPr="008E20BB">
        <w:rPr>
          <w:rFonts w:ascii="Times New Roman" w:hAnsi="Times New Roman"/>
          <w:noProof/>
          <w:bdr w:val="none" w:sz="0" w:space="0" w:color="auto" w:frame="1"/>
          <w:lang w:val="et-EE" w:eastAsia="et-EE"/>
        </w:rPr>
        <w:t>:“;</w:t>
      </w:r>
    </w:p>
    <w:p w14:paraId="2DFB441A" w14:textId="77777777" w:rsidR="008E20BB" w:rsidRPr="008E20BB" w:rsidRDefault="008E20BB" w:rsidP="008E20BB">
      <w:pPr>
        <w:rPr>
          <w:rFonts w:ascii="Times New Roman" w:hAnsi="Times New Roman"/>
          <w:noProof/>
          <w:bdr w:val="none" w:sz="0" w:space="0" w:color="auto" w:frame="1"/>
          <w:lang w:val="et-EE" w:eastAsia="et-EE"/>
        </w:rPr>
      </w:pPr>
    </w:p>
    <w:p w14:paraId="1B70637A"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66) paragrahvi 32 lõike 10 viimasest lausest jäetakse välja sõna „vastav“;</w:t>
      </w:r>
    </w:p>
    <w:p w14:paraId="41A5047B" w14:textId="77777777" w:rsidR="008E20BB" w:rsidRPr="008E20BB" w:rsidRDefault="008E20BB" w:rsidP="008E20BB">
      <w:pPr>
        <w:rPr>
          <w:rFonts w:ascii="Times New Roman" w:hAnsi="Times New Roman"/>
          <w:noProof/>
          <w:bdr w:val="none" w:sz="0" w:space="0" w:color="auto" w:frame="1"/>
          <w:lang w:val="et-EE" w:eastAsia="et-EE"/>
        </w:rPr>
      </w:pPr>
    </w:p>
    <w:p w14:paraId="72A9AF42"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67) paragrahvi 32 lõike 11 punktis 2 asendatakse sõna „ning“ sõnaga „ja“</w:t>
      </w:r>
    </w:p>
    <w:p w14:paraId="72B5693D" w14:textId="77777777" w:rsidR="008E20BB" w:rsidRPr="008E20BB" w:rsidRDefault="008E20BB" w:rsidP="008E20BB">
      <w:pPr>
        <w:rPr>
          <w:rFonts w:ascii="Times New Roman" w:hAnsi="Times New Roman"/>
          <w:noProof/>
          <w:bdr w:val="none" w:sz="0" w:space="0" w:color="auto" w:frame="1"/>
          <w:lang w:val="et-EE" w:eastAsia="et-EE"/>
        </w:rPr>
      </w:pPr>
    </w:p>
    <w:p w14:paraId="34934983"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68) paragrahvi 33 lõike 2 punktis 11 asendatakse sõna „valitsuse“ sõnaga „vallavalitsuse“;</w:t>
      </w:r>
    </w:p>
    <w:p w14:paraId="11780647"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br/>
        <w:t xml:space="preserve">69) paragrahvi 34 lõike 1 punktis 4 asendatakse tekst „paragrahv 22 lõike 2“ tekstiga </w:t>
      </w:r>
      <w:bookmarkStart w:id="7" w:name="_Hlk53133962"/>
      <w:r w:rsidRPr="008E20BB">
        <w:rPr>
          <w:rFonts w:ascii="Times New Roman" w:hAnsi="Times New Roman"/>
          <w:noProof/>
          <w:bdr w:val="none" w:sz="0" w:space="0" w:color="auto" w:frame="1"/>
          <w:lang w:val="et-EE" w:eastAsia="et-EE"/>
        </w:rPr>
        <w:t>„§ 22 lg 2</w:t>
      </w:r>
      <w:bookmarkEnd w:id="7"/>
      <w:r w:rsidRPr="008E20BB">
        <w:rPr>
          <w:rFonts w:ascii="Times New Roman" w:hAnsi="Times New Roman"/>
          <w:noProof/>
          <w:bdr w:val="none" w:sz="0" w:space="0" w:color="auto" w:frame="1"/>
          <w:lang w:val="et-EE" w:eastAsia="et-EE"/>
        </w:rPr>
        <w:t>“;</w:t>
      </w:r>
    </w:p>
    <w:p w14:paraId="4495838C" w14:textId="77777777" w:rsidR="008E20BB" w:rsidRPr="008E20BB" w:rsidRDefault="008E20BB" w:rsidP="008E20BB">
      <w:pPr>
        <w:rPr>
          <w:rFonts w:ascii="Times New Roman" w:hAnsi="Times New Roman"/>
          <w:noProof/>
          <w:bdr w:val="none" w:sz="0" w:space="0" w:color="auto" w:frame="1"/>
          <w:lang w:val="et-EE" w:eastAsia="et-EE"/>
        </w:rPr>
      </w:pPr>
    </w:p>
    <w:p w14:paraId="36E45CB7"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70) paragrahvi 34 lõikes 2 asendatakse sõna „volikogult“ sõnadega „volikogu ees“;</w:t>
      </w:r>
    </w:p>
    <w:p w14:paraId="71C59D90" w14:textId="77777777" w:rsidR="008E20BB" w:rsidRPr="008E20BB" w:rsidRDefault="008E20BB" w:rsidP="008E20BB">
      <w:pPr>
        <w:rPr>
          <w:rFonts w:ascii="Times New Roman" w:hAnsi="Times New Roman"/>
          <w:noProof/>
          <w:bdr w:val="none" w:sz="0" w:space="0" w:color="auto" w:frame="1"/>
          <w:lang w:val="et-EE" w:eastAsia="et-EE"/>
        </w:rPr>
      </w:pPr>
    </w:p>
    <w:p w14:paraId="453A8949"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71) paragrahvi 34 lõikes 3 asendatakse tekst „paragrahv 5 lõikes 3“ tekstiga „</w:t>
      </w:r>
      <w:bookmarkStart w:id="8" w:name="_Hlk53134003"/>
      <w:r w:rsidRPr="008E20BB">
        <w:rPr>
          <w:rFonts w:ascii="Times New Roman" w:hAnsi="Times New Roman"/>
          <w:noProof/>
          <w:bdr w:val="none" w:sz="0" w:space="0" w:color="auto" w:frame="1"/>
          <w:lang w:val="et-EE" w:eastAsia="et-EE"/>
        </w:rPr>
        <w:t>§ 5 lg 3</w:t>
      </w:r>
      <w:bookmarkEnd w:id="8"/>
      <w:r w:rsidRPr="008E20BB">
        <w:rPr>
          <w:rFonts w:ascii="Times New Roman" w:hAnsi="Times New Roman"/>
          <w:noProof/>
          <w:bdr w:val="none" w:sz="0" w:space="0" w:color="auto" w:frame="1"/>
          <w:lang w:val="et-EE" w:eastAsia="et-EE"/>
        </w:rPr>
        <w:t>“;</w:t>
      </w:r>
    </w:p>
    <w:p w14:paraId="71B1859D" w14:textId="77777777" w:rsidR="008E20BB" w:rsidRPr="008E20BB" w:rsidRDefault="008E20BB" w:rsidP="008E20BB">
      <w:pPr>
        <w:rPr>
          <w:rFonts w:ascii="Times New Roman" w:hAnsi="Times New Roman"/>
          <w:noProof/>
          <w:bdr w:val="none" w:sz="0" w:space="0" w:color="auto" w:frame="1"/>
          <w:lang w:val="et-EE" w:eastAsia="et-EE"/>
        </w:rPr>
      </w:pPr>
    </w:p>
    <w:p w14:paraId="425FDEE8"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72) paragrahvi 35 lõige 2 muudetakse ja sõnastatakse:</w:t>
      </w:r>
    </w:p>
    <w:p w14:paraId="72F74252"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 xml:space="preserve">„(2) </w:t>
      </w:r>
      <w:bookmarkStart w:id="9" w:name="_Hlk53134021"/>
      <w:r w:rsidRPr="008E20BB">
        <w:rPr>
          <w:rFonts w:ascii="Times New Roman" w:hAnsi="Times New Roman"/>
          <w:noProof/>
          <w:bdr w:val="none" w:sz="0" w:space="0" w:color="auto" w:frame="1"/>
          <w:lang w:val="et-EE" w:eastAsia="et-EE"/>
        </w:rPr>
        <w:t>Vallavalitsus on otsustusvõimeline kui tema istungist võtab osa üle poole valitsuse koosseisust, sealhulgas vallavanem või tema asendaja</w:t>
      </w:r>
      <w:bookmarkEnd w:id="9"/>
      <w:r w:rsidRPr="008E20BB">
        <w:rPr>
          <w:rFonts w:ascii="Times New Roman" w:hAnsi="Times New Roman"/>
          <w:noProof/>
          <w:bdr w:val="none" w:sz="0" w:space="0" w:color="auto" w:frame="1"/>
          <w:lang w:val="et-EE" w:eastAsia="et-EE"/>
        </w:rPr>
        <w:t>.“</w:t>
      </w:r>
    </w:p>
    <w:p w14:paraId="12B82E0A" w14:textId="77777777" w:rsidR="008E20BB" w:rsidRPr="008E20BB" w:rsidRDefault="008E20BB" w:rsidP="008E20BB">
      <w:pPr>
        <w:rPr>
          <w:rFonts w:ascii="Times New Roman" w:hAnsi="Times New Roman"/>
          <w:noProof/>
          <w:bdr w:val="none" w:sz="0" w:space="0" w:color="auto" w:frame="1"/>
          <w:lang w:val="et-EE" w:eastAsia="et-EE"/>
        </w:rPr>
      </w:pPr>
    </w:p>
    <w:p w14:paraId="3ECAFEFD"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73) paragrahvi 35 lõike 3 viimases lauses asendatakse sõna „valitsuse“ sõnaga „vallavalitsuse“;</w:t>
      </w:r>
    </w:p>
    <w:p w14:paraId="0CA50316"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74) paragrahvi 35 lõikes 12 asendatakse sõna „ning“ sõnaga „ja“;</w:t>
      </w:r>
    </w:p>
    <w:p w14:paraId="317407EF" w14:textId="77777777" w:rsidR="008E20BB" w:rsidRPr="008E20BB" w:rsidRDefault="008E20BB" w:rsidP="008E20BB">
      <w:pPr>
        <w:rPr>
          <w:rFonts w:ascii="Times New Roman" w:hAnsi="Times New Roman"/>
          <w:noProof/>
          <w:bdr w:val="none" w:sz="0" w:space="0" w:color="auto" w:frame="1"/>
          <w:lang w:val="et-EE" w:eastAsia="et-EE"/>
        </w:rPr>
      </w:pPr>
    </w:p>
    <w:p w14:paraId="4B61245B"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75) paragrahvi 35 lõikes 20 asendatakse sõnad „4 tööpäeva“ sõnadega „5 tööpäeva“;</w:t>
      </w:r>
    </w:p>
    <w:p w14:paraId="68BC8A4D" w14:textId="77777777" w:rsidR="008E20BB" w:rsidRPr="008E20BB" w:rsidRDefault="008E20BB" w:rsidP="008E20BB">
      <w:pPr>
        <w:rPr>
          <w:rFonts w:ascii="Times New Roman" w:hAnsi="Times New Roman"/>
          <w:noProof/>
          <w:bdr w:val="none" w:sz="0" w:space="0" w:color="auto" w:frame="1"/>
          <w:lang w:val="et-EE" w:eastAsia="et-EE"/>
        </w:rPr>
      </w:pPr>
    </w:p>
    <w:p w14:paraId="2412A49C"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76) määrust täiendatakse §-ga 35</w:t>
      </w:r>
      <w:r w:rsidRPr="008E20BB">
        <w:rPr>
          <w:rFonts w:ascii="Times New Roman" w:hAnsi="Times New Roman"/>
          <w:noProof/>
          <w:bdr w:val="none" w:sz="0" w:space="0" w:color="auto" w:frame="1"/>
          <w:vertAlign w:val="superscript"/>
          <w:lang w:val="et-EE" w:eastAsia="et-EE"/>
        </w:rPr>
        <w:t>1</w:t>
      </w:r>
      <w:r w:rsidRPr="008E20BB">
        <w:rPr>
          <w:rFonts w:ascii="Times New Roman" w:hAnsi="Times New Roman"/>
          <w:noProof/>
          <w:bdr w:val="none" w:sz="0" w:space="0" w:color="auto" w:frame="1"/>
          <w:lang w:val="et-EE" w:eastAsia="et-EE"/>
        </w:rPr>
        <w:t xml:space="preserve"> järgmises sõnastuses:</w:t>
      </w:r>
    </w:p>
    <w:p w14:paraId="7A41B914" w14:textId="77777777" w:rsidR="008E20BB" w:rsidRPr="008E20BB" w:rsidRDefault="008E20BB" w:rsidP="008E20BB">
      <w:pPr>
        <w:rPr>
          <w:rFonts w:ascii="Times New Roman" w:hAnsi="Times New Roman"/>
          <w:b/>
          <w:bCs/>
          <w:noProof/>
          <w:bdr w:val="none" w:sz="0" w:space="0" w:color="auto" w:frame="1"/>
          <w:lang w:val="et-EE" w:eastAsia="et-EE"/>
        </w:rPr>
      </w:pPr>
      <w:bookmarkStart w:id="10" w:name="_Hlk53134211"/>
      <w:r w:rsidRPr="008E20BB">
        <w:rPr>
          <w:rFonts w:ascii="Times New Roman" w:hAnsi="Times New Roman"/>
          <w:noProof/>
          <w:bdr w:val="none" w:sz="0" w:space="0" w:color="auto" w:frame="1"/>
          <w:lang w:val="et-EE" w:eastAsia="et-EE"/>
        </w:rPr>
        <w:t>„</w:t>
      </w:r>
      <w:r w:rsidRPr="008E20BB">
        <w:rPr>
          <w:rFonts w:ascii="Times New Roman" w:hAnsi="Times New Roman"/>
          <w:b/>
          <w:bCs/>
          <w:noProof/>
          <w:bdr w:val="none" w:sz="0" w:space="0" w:color="auto" w:frame="1"/>
          <w:lang w:val="et-EE" w:eastAsia="et-EE"/>
        </w:rPr>
        <w:t>§ 35</w:t>
      </w:r>
      <w:r w:rsidRPr="008E20BB">
        <w:rPr>
          <w:rFonts w:ascii="Times New Roman" w:hAnsi="Times New Roman"/>
          <w:b/>
          <w:bCs/>
          <w:noProof/>
          <w:bdr w:val="none" w:sz="0" w:space="0" w:color="auto" w:frame="1"/>
          <w:vertAlign w:val="superscript"/>
          <w:lang w:val="et-EE" w:eastAsia="et-EE"/>
        </w:rPr>
        <w:t>1</w:t>
      </w:r>
      <w:r w:rsidRPr="008E20BB">
        <w:rPr>
          <w:rFonts w:ascii="Times New Roman" w:hAnsi="Times New Roman"/>
          <w:b/>
          <w:bCs/>
          <w:noProof/>
          <w:bdr w:val="none" w:sz="0" w:space="0" w:color="auto" w:frame="1"/>
          <w:lang w:val="et-EE" w:eastAsia="et-EE"/>
        </w:rPr>
        <w:t>. Vallavalitsuse istungil osalemine</w:t>
      </w:r>
    </w:p>
    <w:p w14:paraId="46662E40" w14:textId="77777777" w:rsidR="008E20BB" w:rsidRPr="008E20BB" w:rsidRDefault="008E20BB" w:rsidP="008E20BB">
      <w:pPr>
        <w:rPr>
          <w:rFonts w:ascii="Times New Roman" w:hAnsi="Times New Roman"/>
          <w:b/>
          <w:bCs/>
          <w:noProof/>
          <w:bdr w:val="none" w:sz="0" w:space="0" w:color="auto" w:frame="1"/>
          <w:lang w:val="et-EE" w:eastAsia="et-EE"/>
        </w:rPr>
      </w:pPr>
    </w:p>
    <w:p w14:paraId="59091C00"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r w:rsidRPr="008E20BB">
        <w:rPr>
          <w:noProof/>
          <w:color w:val="202020"/>
        </w:rPr>
        <w:t xml:space="preserve">(1) Vallavalitsuse liige võib osaleda vallavalitsuse istungil </w:t>
      </w:r>
      <w:r w:rsidRPr="008E20BB">
        <w:rPr>
          <w:iCs/>
          <w:noProof/>
          <w:color w:val="202020"/>
        </w:rPr>
        <w:t>elektrooniliste vahendite abil</w:t>
      </w:r>
      <w:r w:rsidRPr="008E20BB">
        <w:rPr>
          <w:i/>
          <w:noProof/>
          <w:color w:val="202020"/>
        </w:rPr>
        <w:t xml:space="preserve"> </w:t>
      </w:r>
      <w:r w:rsidRPr="008E20BB">
        <w:rPr>
          <w:noProof/>
          <w:color w:val="202020"/>
        </w:rPr>
        <w:t>tingimusel, et on tagatud tema:</w:t>
      </w:r>
      <w:r w:rsidRPr="008E20BB">
        <w:rPr>
          <w:noProof/>
          <w:color w:val="202020"/>
        </w:rPr>
        <w:tab/>
      </w:r>
      <w:r w:rsidRPr="008E20BB">
        <w:rPr>
          <w:noProof/>
          <w:color w:val="202020"/>
        </w:rPr>
        <w:br/>
        <w:t>1) isikusamasuse tuvastamine;</w:t>
      </w:r>
      <w:r w:rsidRPr="008E20BB">
        <w:rPr>
          <w:noProof/>
          <w:color w:val="202020"/>
        </w:rPr>
        <w:tab/>
      </w:r>
      <w:r w:rsidRPr="008E20BB">
        <w:rPr>
          <w:noProof/>
          <w:color w:val="202020"/>
        </w:rPr>
        <w:br/>
        <w:t>2) õigus jälgida reaalajas istungi toimumise kulgu, eelnõusid ja nende osas tehtavaid muudatusettepanekuid;</w:t>
      </w:r>
      <w:r w:rsidRPr="008E20BB">
        <w:rPr>
          <w:noProof/>
          <w:color w:val="202020"/>
        </w:rPr>
        <w:br/>
        <w:t>3) õigus osaleda päevakorra projekti ja päevakorraküsimuse arutelul;</w:t>
      </w:r>
      <w:r w:rsidRPr="008E20BB">
        <w:rPr>
          <w:noProof/>
          <w:color w:val="202020"/>
        </w:rPr>
        <w:tab/>
      </w:r>
      <w:r w:rsidRPr="008E20BB">
        <w:rPr>
          <w:noProof/>
          <w:color w:val="202020"/>
        </w:rPr>
        <w:br/>
        <w:t>4) õigus osaleda hääletamisel.</w:t>
      </w:r>
    </w:p>
    <w:p w14:paraId="4D84022B"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r w:rsidRPr="008E20BB">
        <w:rPr>
          <w:noProof/>
          <w:color w:val="202020"/>
        </w:rPr>
        <w:t>(2) Elektrooniliste vahendite abil osalev vallavalitsuse liige peab tagama, et vallavalitsuse istungit ei saa jälgida kõrvalised isikud.“;</w:t>
      </w:r>
    </w:p>
    <w:bookmarkEnd w:id="10"/>
    <w:p w14:paraId="5C54011D"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p>
    <w:p w14:paraId="1DBB990B" w14:textId="77777777" w:rsidR="008E20BB" w:rsidRPr="008E20BB" w:rsidRDefault="008E20BB" w:rsidP="008E20BB">
      <w:pPr>
        <w:pStyle w:val="Normaallaadveeb"/>
        <w:shd w:val="clear" w:color="auto" w:fill="FFFFFF"/>
        <w:spacing w:before="0" w:beforeAutospacing="0" w:after="0" w:afterAutospacing="0"/>
        <w:jc w:val="both"/>
        <w:rPr>
          <w:noProof/>
          <w:color w:val="202020"/>
        </w:rPr>
      </w:pPr>
      <w:r w:rsidRPr="008E20BB">
        <w:rPr>
          <w:noProof/>
          <w:color w:val="202020"/>
        </w:rPr>
        <w:t>77) paragrahvi 39 lõikes 1 asendatakse sõnad „iseseisev eelarve“ sõnaga „eelarve“;</w:t>
      </w:r>
    </w:p>
    <w:p w14:paraId="40EAF6DD" w14:textId="77777777" w:rsidR="008E20BB" w:rsidRPr="008E20BB" w:rsidRDefault="008E20BB" w:rsidP="008E20BB">
      <w:pPr>
        <w:rPr>
          <w:rFonts w:ascii="Times New Roman" w:hAnsi="Times New Roman"/>
          <w:noProof/>
          <w:bdr w:val="none" w:sz="0" w:space="0" w:color="auto" w:frame="1"/>
          <w:lang w:val="et-EE" w:eastAsia="et-EE"/>
        </w:rPr>
      </w:pPr>
    </w:p>
    <w:p w14:paraId="110D5B26"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78) paragrahvi 41 pealkirjas ja lõikes 1 asendatakse sõna „Vallavalitsuse“ sõnaga „valla“;</w:t>
      </w:r>
    </w:p>
    <w:p w14:paraId="486E72A2" w14:textId="77777777" w:rsidR="008E20BB" w:rsidRPr="008E20BB" w:rsidRDefault="008E20BB" w:rsidP="008E20BB">
      <w:pPr>
        <w:rPr>
          <w:rFonts w:ascii="Times New Roman" w:hAnsi="Times New Roman"/>
          <w:noProof/>
          <w:bdr w:val="none" w:sz="0" w:space="0" w:color="auto" w:frame="1"/>
          <w:lang w:val="et-EE" w:eastAsia="et-EE"/>
        </w:rPr>
      </w:pPr>
    </w:p>
    <w:p w14:paraId="503082AC"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79) paragrahvi 42 lõikes 2 asendatakse sõna „ning“ sõnaga „ja“;</w:t>
      </w:r>
    </w:p>
    <w:p w14:paraId="7011E7CF" w14:textId="77777777" w:rsidR="008E20BB" w:rsidRPr="008E20BB" w:rsidRDefault="008E20BB" w:rsidP="008E20BB">
      <w:pPr>
        <w:rPr>
          <w:rFonts w:ascii="Times New Roman" w:hAnsi="Times New Roman"/>
          <w:noProof/>
          <w:bdr w:val="none" w:sz="0" w:space="0" w:color="auto" w:frame="1"/>
          <w:lang w:val="et-EE" w:eastAsia="et-EE"/>
        </w:rPr>
      </w:pPr>
    </w:p>
    <w:p w14:paraId="79F6DC8B"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80) paragrahvi 44 lõike 3 punktis 6 asendatakse sõna „valitsuse“ sõnadega „osaleb valitsuse“;</w:t>
      </w:r>
    </w:p>
    <w:p w14:paraId="0E77B384" w14:textId="77777777" w:rsidR="008E20BB" w:rsidRPr="008E20BB" w:rsidRDefault="008E20BB" w:rsidP="008E20BB">
      <w:pPr>
        <w:rPr>
          <w:rFonts w:ascii="Times New Roman" w:hAnsi="Times New Roman"/>
          <w:noProof/>
          <w:bdr w:val="none" w:sz="0" w:space="0" w:color="auto" w:frame="1"/>
          <w:lang w:val="et-EE" w:eastAsia="et-EE"/>
        </w:rPr>
      </w:pPr>
    </w:p>
    <w:p w14:paraId="212E7B8A" w14:textId="77777777" w:rsidR="008E20BB" w:rsidRPr="008E20BB" w:rsidRDefault="008E20BB" w:rsidP="008E20BB">
      <w:pPr>
        <w:rPr>
          <w:rFonts w:ascii="Times New Roman" w:hAnsi="Times New Roman"/>
          <w:noProof/>
          <w:bdr w:val="none" w:sz="0" w:space="0" w:color="auto" w:frame="1"/>
          <w:lang w:val="et-EE" w:eastAsia="et-EE"/>
        </w:rPr>
      </w:pPr>
      <w:r w:rsidRPr="008E20BB">
        <w:rPr>
          <w:rFonts w:ascii="Times New Roman" w:hAnsi="Times New Roman"/>
          <w:noProof/>
          <w:bdr w:val="none" w:sz="0" w:space="0" w:color="auto" w:frame="1"/>
          <w:lang w:val="et-EE" w:eastAsia="et-EE"/>
        </w:rPr>
        <w:t>81) paragrahvi 47 lõikes 4 asendatakse sõnad „vallavalitsuse hallataval“ sõnadega „tema hallataval“ ning sõnad „paragrahvi lõikes 2“ asendatakse sõnadega „§-i lõikes 2“.</w:t>
      </w:r>
    </w:p>
    <w:p w14:paraId="0F461389" w14:textId="77777777" w:rsidR="008E20BB" w:rsidRPr="008E20BB" w:rsidRDefault="008E20BB" w:rsidP="008E20BB">
      <w:pPr>
        <w:rPr>
          <w:rFonts w:ascii="Times New Roman" w:hAnsi="Times New Roman"/>
          <w:noProof/>
          <w:bdr w:val="none" w:sz="0" w:space="0" w:color="auto" w:frame="1"/>
          <w:lang w:val="et-EE" w:eastAsia="et-EE"/>
        </w:rPr>
      </w:pPr>
    </w:p>
    <w:p w14:paraId="0E681D4E" w14:textId="77777777" w:rsidR="008E20BB" w:rsidRPr="008E20BB" w:rsidRDefault="008E20BB" w:rsidP="008E20BB">
      <w:pPr>
        <w:pStyle w:val="Vahedeta"/>
        <w:jc w:val="both"/>
        <w:rPr>
          <w:rFonts w:ascii="Times New Roman" w:hAnsi="Times New Roman"/>
          <w:noProof/>
          <w:sz w:val="24"/>
          <w:szCs w:val="24"/>
          <w:lang w:val="et-EE" w:eastAsia="et-EE"/>
        </w:rPr>
      </w:pPr>
      <w:r w:rsidRPr="008E20BB">
        <w:rPr>
          <w:rFonts w:ascii="Times New Roman" w:hAnsi="Times New Roman"/>
          <w:noProof/>
          <w:sz w:val="24"/>
          <w:szCs w:val="24"/>
          <w:bdr w:val="none" w:sz="0" w:space="0" w:color="auto" w:frame="1"/>
          <w:lang w:val="et-EE" w:eastAsia="et-EE"/>
        </w:rPr>
        <w:t xml:space="preserve">§ 2. </w:t>
      </w:r>
      <w:r w:rsidRPr="008E20BB">
        <w:rPr>
          <w:rFonts w:ascii="Times New Roman" w:hAnsi="Times New Roman"/>
          <w:noProof/>
          <w:sz w:val="24"/>
          <w:szCs w:val="24"/>
          <w:lang w:val="et-EE" w:eastAsia="et-EE"/>
        </w:rPr>
        <w:t>Määrus jõustub kolmandal päeval pärast Riigi Teatajas avaldamist.</w:t>
      </w:r>
    </w:p>
    <w:p w14:paraId="4B38E518" w14:textId="77777777" w:rsidR="008E20BB" w:rsidRPr="008E20BB" w:rsidRDefault="008E20BB" w:rsidP="008E20BB">
      <w:pPr>
        <w:pStyle w:val="Vahedeta"/>
        <w:jc w:val="both"/>
        <w:rPr>
          <w:rFonts w:ascii="Times New Roman" w:hAnsi="Times New Roman"/>
          <w:noProof/>
          <w:sz w:val="24"/>
          <w:szCs w:val="24"/>
          <w:lang w:val="et-EE" w:eastAsia="et-EE"/>
        </w:rPr>
      </w:pPr>
    </w:p>
    <w:p w14:paraId="60B9A68E" w14:textId="77777777" w:rsidR="008E20BB" w:rsidRPr="008E20BB" w:rsidRDefault="008E20BB" w:rsidP="008E20BB">
      <w:pPr>
        <w:pStyle w:val="Vahedeta"/>
        <w:jc w:val="both"/>
        <w:rPr>
          <w:rFonts w:ascii="Times New Roman" w:hAnsi="Times New Roman"/>
          <w:noProof/>
          <w:sz w:val="24"/>
          <w:szCs w:val="24"/>
          <w:lang w:val="et-EE" w:eastAsia="et-EE"/>
        </w:rPr>
      </w:pPr>
    </w:p>
    <w:p w14:paraId="4D377173" w14:textId="77777777" w:rsidR="008E20BB" w:rsidRPr="008E20BB" w:rsidRDefault="008E20BB" w:rsidP="008E20BB">
      <w:pPr>
        <w:pStyle w:val="Vahedeta"/>
        <w:jc w:val="both"/>
        <w:rPr>
          <w:rFonts w:ascii="Times New Roman" w:hAnsi="Times New Roman"/>
          <w:noProof/>
          <w:sz w:val="24"/>
          <w:szCs w:val="24"/>
          <w:lang w:val="et-EE" w:eastAsia="et-EE"/>
        </w:rPr>
      </w:pPr>
    </w:p>
    <w:p w14:paraId="630816C7" w14:textId="77777777" w:rsidR="008E20BB" w:rsidRPr="008E20BB" w:rsidRDefault="008E20BB" w:rsidP="008E20BB">
      <w:pPr>
        <w:pStyle w:val="Vahedeta"/>
        <w:jc w:val="both"/>
        <w:rPr>
          <w:rFonts w:ascii="Times New Roman" w:hAnsi="Times New Roman"/>
          <w:noProof/>
          <w:sz w:val="24"/>
          <w:szCs w:val="24"/>
          <w:lang w:val="et-EE" w:eastAsia="et-EE"/>
        </w:rPr>
      </w:pPr>
    </w:p>
    <w:p w14:paraId="485EAD81" w14:textId="77777777" w:rsidR="008E20BB" w:rsidRPr="008E20BB" w:rsidRDefault="008E20BB" w:rsidP="008E20BB">
      <w:pPr>
        <w:pStyle w:val="Vahedeta"/>
        <w:rPr>
          <w:rFonts w:ascii="Times New Roman" w:hAnsi="Times New Roman"/>
          <w:noProof/>
          <w:sz w:val="24"/>
          <w:szCs w:val="24"/>
          <w:lang w:val="et-EE" w:eastAsia="et-EE"/>
        </w:rPr>
      </w:pPr>
      <w:r w:rsidRPr="008E20BB">
        <w:rPr>
          <w:rFonts w:ascii="Times New Roman" w:hAnsi="Times New Roman"/>
          <w:noProof/>
          <w:sz w:val="24"/>
          <w:szCs w:val="24"/>
          <w:lang w:val="et-EE" w:eastAsia="et-EE"/>
        </w:rPr>
        <w:t>Tiina Rühka</w:t>
      </w:r>
      <w:r w:rsidRPr="008E20BB">
        <w:rPr>
          <w:rFonts w:ascii="Times New Roman" w:hAnsi="Times New Roman"/>
          <w:noProof/>
          <w:sz w:val="24"/>
          <w:szCs w:val="24"/>
          <w:lang w:val="et-EE" w:eastAsia="et-EE"/>
        </w:rPr>
        <w:br/>
        <w:t>volikogu esimees</w:t>
      </w:r>
    </w:p>
    <w:p w14:paraId="3CD542EA" w14:textId="1ECB77C3" w:rsidR="00DD6EE1" w:rsidRPr="008E20BB" w:rsidRDefault="00DD6EE1" w:rsidP="00E84F85">
      <w:pPr>
        <w:rPr>
          <w:rFonts w:ascii="Times New Roman" w:hAnsi="Times New Roman" w:cs="Times New Roman"/>
          <w:noProof/>
          <w:lang w:val="et-EE"/>
        </w:rPr>
      </w:pPr>
    </w:p>
    <w:sectPr w:rsidR="00DD6EE1" w:rsidRPr="008E20BB" w:rsidSect="00DD6EE1">
      <w:headerReference w:type="default" r:id="rId8"/>
      <w:headerReference w:type="first" r:id="rId9"/>
      <w:pgSz w:w="11900" w:h="16840"/>
      <w:pgMar w:top="1843" w:right="843" w:bottom="1276" w:left="1440" w:header="709" w:footer="1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31F6" w14:textId="77777777" w:rsidR="00831B31" w:rsidRDefault="00831B31" w:rsidP="001955D5">
      <w:r>
        <w:separator/>
      </w:r>
    </w:p>
  </w:endnote>
  <w:endnote w:type="continuationSeparator" w:id="0">
    <w:p w14:paraId="085A2F0F" w14:textId="77777777" w:rsidR="00831B31" w:rsidRDefault="00831B31" w:rsidP="0019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1771" w14:textId="77777777" w:rsidR="00831B31" w:rsidRDefault="00831B31" w:rsidP="001955D5">
      <w:r>
        <w:separator/>
      </w:r>
    </w:p>
  </w:footnote>
  <w:footnote w:type="continuationSeparator" w:id="0">
    <w:p w14:paraId="65A62389" w14:textId="77777777" w:rsidR="00831B31" w:rsidRDefault="00831B31" w:rsidP="0019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4DF5" w14:textId="546CDC5A" w:rsidR="001955D5" w:rsidRDefault="001955D5" w:rsidP="001955D5">
    <w:pPr>
      <w:pStyle w:val="Pi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9D24" w14:textId="77777777" w:rsidR="002F6104" w:rsidRDefault="002F6104" w:rsidP="002F6104">
    <w:pPr>
      <w:pStyle w:val="Pis"/>
      <w:jc w:val="center"/>
    </w:pPr>
    <w:r>
      <w:rPr>
        <w:rFonts w:hint="eastAsia"/>
        <w:noProof/>
        <w:lang w:val="en-GB" w:eastAsia="en-GB"/>
      </w:rPr>
      <w:drawing>
        <wp:inline distT="0" distB="0" distL="0" distR="0" wp14:anchorId="466FD897" wp14:editId="4BD4E2BC">
          <wp:extent cx="2347580" cy="90000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siku_Vallavolikogu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4758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13D"/>
    <w:multiLevelType w:val="hybridMultilevel"/>
    <w:tmpl w:val="8170360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8293E78"/>
    <w:multiLevelType w:val="hybridMultilevel"/>
    <w:tmpl w:val="99A6D9E8"/>
    <w:lvl w:ilvl="0" w:tplc="1D4A0E76">
      <w:start w:val="1"/>
      <w:numFmt w:val="bullet"/>
      <w:lvlText w:val="-"/>
      <w:lvlJc w:val="left"/>
      <w:pPr>
        <w:tabs>
          <w:tab w:val="num" w:pos="720"/>
        </w:tabs>
        <w:ind w:left="720" w:hanging="360"/>
      </w:pPr>
      <w:rPr>
        <w:rFonts w:ascii="Times New Roman" w:hAnsi="Times New Roman" w:hint="default"/>
      </w:rPr>
    </w:lvl>
    <w:lvl w:ilvl="1" w:tplc="1542D230" w:tentative="1">
      <w:start w:val="1"/>
      <w:numFmt w:val="bullet"/>
      <w:lvlText w:val="-"/>
      <w:lvlJc w:val="left"/>
      <w:pPr>
        <w:tabs>
          <w:tab w:val="num" w:pos="1440"/>
        </w:tabs>
        <w:ind w:left="1440" w:hanging="360"/>
      </w:pPr>
      <w:rPr>
        <w:rFonts w:ascii="Times New Roman" w:hAnsi="Times New Roman" w:hint="default"/>
      </w:rPr>
    </w:lvl>
    <w:lvl w:ilvl="2" w:tplc="10F4A7CA" w:tentative="1">
      <w:start w:val="1"/>
      <w:numFmt w:val="bullet"/>
      <w:lvlText w:val="-"/>
      <w:lvlJc w:val="left"/>
      <w:pPr>
        <w:tabs>
          <w:tab w:val="num" w:pos="2160"/>
        </w:tabs>
        <w:ind w:left="2160" w:hanging="360"/>
      </w:pPr>
      <w:rPr>
        <w:rFonts w:ascii="Times New Roman" w:hAnsi="Times New Roman" w:hint="default"/>
      </w:rPr>
    </w:lvl>
    <w:lvl w:ilvl="3" w:tplc="9B5C90A4" w:tentative="1">
      <w:start w:val="1"/>
      <w:numFmt w:val="bullet"/>
      <w:lvlText w:val="-"/>
      <w:lvlJc w:val="left"/>
      <w:pPr>
        <w:tabs>
          <w:tab w:val="num" w:pos="2880"/>
        </w:tabs>
        <w:ind w:left="2880" w:hanging="360"/>
      </w:pPr>
      <w:rPr>
        <w:rFonts w:ascii="Times New Roman" w:hAnsi="Times New Roman" w:hint="default"/>
      </w:rPr>
    </w:lvl>
    <w:lvl w:ilvl="4" w:tplc="5BB22D8E" w:tentative="1">
      <w:start w:val="1"/>
      <w:numFmt w:val="bullet"/>
      <w:lvlText w:val="-"/>
      <w:lvlJc w:val="left"/>
      <w:pPr>
        <w:tabs>
          <w:tab w:val="num" w:pos="3600"/>
        </w:tabs>
        <w:ind w:left="3600" w:hanging="360"/>
      </w:pPr>
      <w:rPr>
        <w:rFonts w:ascii="Times New Roman" w:hAnsi="Times New Roman" w:hint="default"/>
      </w:rPr>
    </w:lvl>
    <w:lvl w:ilvl="5" w:tplc="220EC5F8" w:tentative="1">
      <w:start w:val="1"/>
      <w:numFmt w:val="bullet"/>
      <w:lvlText w:val="-"/>
      <w:lvlJc w:val="left"/>
      <w:pPr>
        <w:tabs>
          <w:tab w:val="num" w:pos="4320"/>
        </w:tabs>
        <w:ind w:left="4320" w:hanging="360"/>
      </w:pPr>
      <w:rPr>
        <w:rFonts w:ascii="Times New Roman" w:hAnsi="Times New Roman" w:hint="default"/>
      </w:rPr>
    </w:lvl>
    <w:lvl w:ilvl="6" w:tplc="5DA287AC" w:tentative="1">
      <w:start w:val="1"/>
      <w:numFmt w:val="bullet"/>
      <w:lvlText w:val="-"/>
      <w:lvlJc w:val="left"/>
      <w:pPr>
        <w:tabs>
          <w:tab w:val="num" w:pos="5040"/>
        </w:tabs>
        <w:ind w:left="5040" w:hanging="360"/>
      </w:pPr>
      <w:rPr>
        <w:rFonts w:ascii="Times New Roman" w:hAnsi="Times New Roman" w:hint="default"/>
      </w:rPr>
    </w:lvl>
    <w:lvl w:ilvl="7" w:tplc="6338B62E" w:tentative="1">
      <w:start w:val="1"/>
      <w:numFmt w:val="bullet"/>
      <w:lvlText w:val="-"/>
      <w:lvlJc w:val="left"/>
      <w:pPr>
        <w:tabs>
          <w:tab w:val="num" w:pos="5760"/>
        </w:tabs>
        <w:ind w:left="5760" w:hanging="360"/>
      </w:pPr>
      <w:rPr>
        <w:rFonts w:ascii="Times New Roman" w:hAnsi="Times New Roman" w:hint="default"/>
      </w:rPr>
    </w:lvl>
    <w:lvl w:ilvl="8" w:tplc="95D200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F51FD"/>
    <w:multiLevelType w:val="hybridMultilevel"/>
    <w:tmpl w:val="33A230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9480B32"/>
    <w:multiLevelType w:val="hybridMultilevel"/>
    <w:tmpl w:val="B602011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A887960"/>
    <w:multiLevelType w:val="hybridMultilevel"/>
    <w:tmpl w:val="FA6245E2"/>
    <w:lvl w:ilvl="0" w:tplc="04250001">
      <w:start w:val="1"/>
      <w:numFmt w:val="bullet"/>
      <w:lvlText w:val=""/>
      <w:lvlJc w:val="left"/>
      <w:pPr>
        <w:ind w:left="720" w:hanging="360"/>
      </w:pPr>
      <w:rPr>
        <w:rFonts w:ascii="Symbol" w:hAnsi="Symbol" w:hint="default"/>
      </w:rPr>
    </w:lvl>
    <w:lvl w:ilvl="1" w:tplc="3744B582">
      <w:numFmt w:val="bullet"/>
      <w:lvlText w:val="-"/>
      <w:lvlJc w:val="left"/>
      <w:pPr>
        <w:ind w:left="1440" w:hanging="360"/>
      </w:pPr>
      <w:rPr>
        <w:rFonts w:ascii="Times New Roman" w:eastAsia="MS PGothic"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353315"/>
    <w:multiLevelType w:val="hybridMultilevel"/>
    <w:tmpl w:val="F0964C70"/>
    <w:lvl w:ilvl="0" w:tplc="CF34897C">
      <w:start w:val="1"/>
      <w:numFmt w:val="bullet"/>
      <w:lvlText w:val="-"/>
      <w:lvlJc w:val="left"/>
      <w:pPr>
        <w:tabs>
          <w:tab w:val="num" w:pos="720"/>
        </w:tabs>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0D6311F"/>
    <w:multiLevelType w:val="hybridMultilevel"/>
    <w:tmpl w:val="66786260"/>
    <w:lvl w:ilvl="0" w:tplc="628C28E6">
      <w:start w:val="1"/>
      <w:numFmt w:val="bullet"/>
      <w:lvlText w:val="-"/>
      <w:lvlJc w:val="left"/>
      <w:pPr>
        <w:tabs>
          <w:tab w:val="num" w:pos="720"/>
        </w:tabs>
        <w:ind w:left="720" w:hanging="360"/>
      </w:pPr>
      <w:rPr>
        <w:rFonts w:ascii="Times New Roman" w:hAnsi="Times New Roman" w:hint="default"/>
      </w:rPr>
    </w:lvl>
    <w:lvl w:ilvl="1" w:tplc="556EC556" w:tentative="1">
      <w:start w:val="1"/>
      <w:numFmt w:val="bullet"/>
      <w:lvlText w:val="-"/>
      <w:lvlJc w:val="left"/>
      <w:pPr>
        <w:tabs>
          <w:tab w:val="num" w:pos="1440"/>
        </w:tabs>
        <w:ind w:left="1440" w:hanging="360"/>
      </w:pPr>
      <w:rPr>
        <w:rFonts w:ascii="Times New Roman" w:hAnsi="Times New Roman" w:hint="default"/>
      </w:rPr>
    </w:lvl>
    <w:lvl w:ilvl="2" w:tplc="FF68F888" w:tentative="1">
      <w:start w:val="1"/>
      <w:numFmt w:val="bullet"/>
      <w:lvlText w:val="-"/>
      <w:lvlJc w:val="left"/>
      <w:pPr>
        <w:tabs>
          <w:tab w:val="num" w:pos="2160"/>
        </w:tabs>
        <w:ind w:left="2160" w:hanging="360"/>
      </w:pPr>
      <w:rPr>
        <w:rFonts w:ascii="Times New Roman" w:hAnsi="Times New Roman" w:hint="default"/>
      </w:rPr>
    </w:lvl>
    <w:lvl w:ilvl="3" w:tplc="3FAE60C4" w:tentative="1">
      <w:start w:val="1"/>
      <w:numFmt w:val="bullet"/>
      <w:lvlText w:val="-"/>
      <w:lvlJc w:val="left"/>
      <w:pPr>
        <w:tabs>
          <w:tab w:val="num" w:pos="2880"/>
        </w:tabs>
        <w:ind w:left="2880" w:hanging="360"/>
      </w:pPr>
      <w:rPr>
        <w:rFonts w:ascii="Times New Roman" w:hAnsi="Times New Roman" w:hint="default"/>
      </w:rPr>
    </w:lvl>
    <w:lvl w:ilvl="4" w:tplc="952EB3BA" w:tentative="1">
      <w:start w:val="1"/>
      <w:numFmt w:val="bullet"/>
      <w:lvlText w:val="-"/>
      <w:lvlJc w:val="left"/>
      <w:pPr>
        <w:tabs>
          <w:tab w:val="num" w:pos="3600"/>
        </w:tabs>
        <w:ind w:left="3600" w:hanging="360"/>
      </w:pPr>
      <w:rPr>
        <w:rFonts w:ascii="Times New Roman" w:hAnsi="Times New Roman" w:hint="default"/>
      </w:rPr>
    </w:lvl>
    <w:lvl w:ilvl="5" w:tplc="8E283E4E" w:tentative="1">
      <w:start w:val="1"/>
      <w:numFmt w:val="bullet"/>
      <w:lvlText w:val="-"/>
      <w:lvlJc w:val="left"/>
      <w:pPr>
        <w:tabs>
          <w:tab w:val="num" w:pos="4320"/>
        </w:tabs>
        <w:ind w:left="4320" w:hanging="360"/>
      </w:pPr>
      <w:rPr>
        <w:rFonts w:ascii="Times New Roman" w:hAnsi="Times New Roman" w:hint="default"/>
      </w:rPr>
    </w:lvl>
    <w:lvl w:ilvl="6" w:tplc="98C2CF86" w:tentative="1">
      <w:start w:val="1"/>
      <w:numFmt w:val="bullet"/>
      <w:lvlText w:val="-"/>
      <w:lvlJc w:val="left"/>
      <w:pPr>
        <w:tabs>
          <w:tab w:val="num" w:pos="5040"/>
        </w:tabs>
        <w:ind w:left="5040" w:hanging="360"/>
      </w:pPr>
      <w:rPr>
        <w:rFonts w:ascii="Times New Roman" w:hAnsi="Times New Roman" w:hint="default"/>
      </w:rPr>
    </w:lvl>
    <w:lvl w:ilvl="7" w:tplc="E872F5C2" w:tentative="1">
      <w:start w:val="1"/>
      <w:numFmt w:val="bullet"/>
      <w:lvlText w:val="-"/>
      <w:lvlJc w:val="left"/>
      <w:pPr>
        <w:tabs>
          <w:tab w:val="num" w:pos="5760"/>
        </w:tabs>
        <w:ind w:left="5760" w:hanging="360"/>
      </w:pPr>
      <w:rPr>
        <w:rFonts w:ascii="Times New Roman" w:hAnsi="Times New Roman" w:hint="default"/>
      </w:rPr>
    </w:lvl>
    <w:lvl w:ilvl="8" w:tplc="AA865C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661A82"/>
    <w:multiLevelType w:val="hybridMultilevel"/>
    <w:tmpl w:val="66E6E1A2"/>
    <w:lvl w:ilvl="0" w:tplc="B17EB07A">
      <w:start w:val="1"/>
      <w:numFmt w:val="bullet"/>
      <w:lvlText w:val="-"/>
      <w:lvlJc w:val="left"/>
      <w:pPr>
        <w:tabs>
          <w:tab w:val="num" w:pos="720"/>
        </w:tabs>
        <w:ind w:left="720" w:hanging="360"/>
      </w:pPr>
      <w:rPr>
        <w:rFonts w:ascii="Times New Roman" w:hAnsi="Times New Roman" w:hint="default"/>
      </w:rPr>
    </w:lvl>
    <w:lvl w:ilvl="1" w:tplc="A4BE779C" w:tentative="1">
      <w:start w:val="1"/>
      <w:numFmt w:val="bullet"/>
      <w:lvlText w:val="-"/>
      <w:lvlJc w:val="left"/>
      <w:pPr>
        <w:tabs>
          <w:tab w:val="num" w:pos="1440"/>
        </w:tabs>
        <w:ind w:left="1440" w:hanging="360"/>
      </w:pPr>
      <w:rPr>
        <w:rFonts w:ascii="Times New Roman" w:hAnsi="Times New Roman" w:hint="default"/>
      </w:rPr>
    </w:lvl>
    <w:lvl w:ilvl="2" w:tplc="1B8E5D4C" w:tentative="1">
      <w:start w:val="1"/>
      <w:numFmt w:val="bullet"/>
      <w:lvlText w:val="-"/>
      <w:lvlJc w:val="left"/>
      <w:pPr>
        <w:tabs>
          <w:tab w:val="num" w:pos="2160"/>
        </w:tabs>
        <w:ind w:left="2160" w:hanging="360"/>
      </w:pPr>
      <w:rPr>
        <w:rFonts w:ascii="Times New Roman" w:hAnsi="Times New Roman" w:hint="default"/>
      </w:rPr>
    </w:lvl>
    <w:lvl w:ilvl="3" w:tplc="B45CDB32" w:tentative="1">
      <w:start w:val="1"/>
      <w:numFmt w:val="bullet"/>
      <w:lvlText w:val="-"/>
      <w:lvlJc w:val="left"/>
      <w:pPr>
        <w:tabs>
          <w:tab w:val="num" w:pos="2880"/>
        </w:tabs>
        <w:ind w:left="2880" w:hanging="360"/>
      </w:pPr>
      <w:rPr>
        <w:rFonts w:ascii="Times New Roman" w:hAnsi="Times New Roman" w:hint="default"/>
      </w:rPr>
    </w:lvl>
    <w:lvl w:ilvl="4" w:tplc="B01827CC" w:tentative="1">
      <w:start w:val="1"/>
      <w:numFmt w:val="bullet"/>
      <w:lvlText w:val="-"/>
      <w:lvlJc w:val="left"/>
      <w:pPr>
        <w:tabs>
          <w:tab w:val="num" w:pos="3600"/>
        </w:tabs>
        <w:ind w:left="3600" w:hanging="360"/>
      </w:pPr>
      <w:rPr>
        <w:rFonts w:ascii="Times New Roman" w:hAnsi="Times New Roman" w:hint="default"/>
      </w:rPr>
    </w:lvl>
    <w:lvl w:ilvl="5" w:tplc="2DAED038" w:tentative="1">
      <w:start w:val="1"/>
      <w:numFmt w:val="bullet"/>
      <w:lvlText w:val="-"/>
      <w:lvlJc w:val="left"/>
      <w:pPr>
        <w:tabs>
          <w:tab w:val="num" w:pos="4320"/>
        </w:tabs>
        <w:ind w:left="4320" w:hanging="360"/>
      </w:pPr>
      <w:rPr>
        <w:rFonts w:ascii="Times New Roman" w:hAnsi="Times New Roman" w:hint="default"/>
      </w:rPr>
    </w:lvl>
    <w:lvl w:ilvl="6" w:tplc="927C012E" w:tentative="1">
      <w:start w:val="1"/>
      <w:numFmt w:val="bullet"/>
      <w:lvlText w:val="-"/>
      <w:lvlJc w:val="left"/>
      <w:pPr>
        <w:tabs>
          <w:tab w:val="num" w:pos="5040"/>
        </w:tabs>
        <w:ind w:left="5040" w:hanging="360"/>
      </w:pPr>
      <w:rPr>
        <w:rFonts w:ascii="Times New Roman" w:hAnsi="Times New Roman" w:hint="default"/>
      </w:rPr>
    </w:lvl>
    <w:lvl w:ilvl="7" w:tplc="97DA1702" w:tentative="1">
      <w:start w:val="1"/>
      <w:numFmt w:val="bullet"/>
      <w:lvlText w:val="-"/>
      <w:lvlJc w:val="left"/>
      <w:pPr>
        <w:tabs>
          <w:tab w:val="num" w:pos="5760"/>
        </w:tabs>
        <w:ind w:left="5760" w:hanging="360"/>
      </w:pPr>
      <w:rPr>
        <w:rFonts w:ascii="Times New Roman" w:hAnsi="Times New Roman" w:hint="default"/>
      </w:rPr>
    </w:lvl>
    <w:lvl w:ilvl="8" w:tplc="22240F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0830B9"/>
    <w:multiLevelType w:val="hybridMultilevel"/>
    <w:tmpl w:val="D9E26A36"/>
    <w:lvl w:ilvl="0" w:tplc="23AE55C0">
      <w:start w:val="1"/>
      <w:numFmt w:val="bullet"/>
      <w:lvlText w:val="-"/>
      <w:lvlJc w:val="left"/>
      <w:pPr>
        <w:tabs>
          <w:tab w:val="num" w:pos="720"/>
        </w:tabs>
        <w:ind w:left="720" w:hanging="360"/>
      </w:pPr>
      <w:rPr>
        <w:rFonts w:ascii="Times New Roman" w:hAnsi="Times New Roman" w:hint="default"/>
      </w:rPr>
    </w:lvl>
    <w:lvl w:ilvl="1" w:tplc="1030789C" w:tentative="1">
      <w:start w:val="1"/>
      <w:numFmt w:val="bullet"/>
      <w:lvlText w:val="-"/>
      <w:lvlJc w:val="left"/>
      <w:pPr>
        <w:tabs>
          <w:tab w:val="num" w:pos="1440"/>
        </w:tabs>
        <w:ind w:left="1440" w:hanging="360"/>
      </w:pPr>
      <w:rPr>
        <w:rFonts w:ascii="Times New Roman" w:hAnsi="Times New Roman" w:hint="default"/>
      </w:rPr>
    </w:lvl>
    <w:lvl w:ilvl="2" w:tplc="5F641B66" w:tentative="1">
      <w:start w:val="1"/>
      <w:numFmt w:val="bullet"/>
      <w:lvlText w:val="-"/>
      <w:lvlJc w:val="left"/>
      <w:pPr>
        <w:tabs>
          <w:tab w:val="num" w:pos="2160"/>
        </w:tabs>
        <w:ind w:left="2160" w:hanging="360"/>
      </w:pPr>
      <w:rPr>
        <w:rFonts w:ascii="Times New Roman" w:hAnsi="Times New Roman" w:hint="default"/>
      </w:rPr>
    </w:lvl>
    <w:lvl w:ilvl="3" w:tplc="5D82C354" w:tentative="1">
      <w:start w:val="1"/>
      <w:numFmt w:val="bullet"/>
      <w:lvlText w:val="-"/>
      <w:lvlJc w:val="left"/>
      <w:pPr>
        <w:tabs>
          <w:tab w:val="num" w:pos="2880"/>
        </w:tabs>
        <w:ind w:left="2880" w:hanging="360"/>
      </w:pPr>
      <w:rPr>
        <w:rFonts w:ascii="Times New Roman" w:hAnsi="Times New Roman" w:hint="default"/>
      </w:rPr>
    </w:lvl>
    <w:lvl w:ilvl="4" w:tplc="E7E025B6" w:tentative="1">
      <w:start w:val="1"/>
      <w:numFmt w:val="bullet"/>
      <w:lvlText w:val="-"/>
      <w:lvlJc w:val="left"/>
      <w:pPr>
        <w:tabs>
          <w:tab w:val="num" w:pos="3600"/>
        </w:tabs>
        <w:ind w:left="3600" w:hanging="360"/>
      </w:pPr>
      <w:rPr>
        <w:rFonts w:ascii="Times New Roman" w:hAnsi="Times New Roman" w:hint="default"/>
      </w:rPr>
    </w:lvl>
    <w:lvl w:ilvl="5" w:tplc="005C2F92" w:tentative="1">
      <w:start w:val="1"/>
      <w:numFmt w:val="bullet"/>
      <w:lvlText w:val="-"/>
      <w:lvlJc w:val="left"/>
      <w:pPr>
        <w:tabs>
          <w:tab w:val="num" w:pos="4320"/>
        </w:tabs>
        <w:ind w:left="4320" w:hanging="360"/>
      </w:pPr>
      <w:rPr>
        <w:rFonts w:ascii="Times New Roman" w:hAnsi="Times New Roman" w:hint="default"/>
      </w:rPr>
    </w:lvl>
    <w:lvl w:ilvl="6" w:tplc="6AD85C76" w:tentative="1">
      <w:start w:val="1"/>
      <w:numFmt w:val="bullet"/>
      <w:lvlText w:val="-"/>
      <w:lvlJc w:val="left"/>
      <w:pPr>
        <w:tabs>
          <w:tab w:val="num" w:pos="5040"/>
        </w:tabs>
        <w:ind w:left="5040" w:hanging="360"/>
      </w:pPr>
      <w:rPr>
        <w:rFonts w:ascii="Times New Roman" w:hAnsi="Times New Roman" w:hint="default"/>
      </w:rPr>
    </w:lvl>
    <w:lvl w:ilvl="7" w:tplc="A9747232" w:tentative="1">
      <w:start w:val="1"/>
      <w:numFmt w:val="bullet"/>
      <w:lvlText w:val="-"/>
      <w:lvlJc w:val="left"/>
      <w:pPr>
        <w:tabs>
          <w:tab w:val="num" w:pos="5760"/>
        </w:tabs>
        <w:ind w:left="5760" w:hanging="360"/>
      </w:pPr>
      <w:rPr>
        <w:rFonts w:ascii="Times New Roman" w:hAnsi="Times New Roman" w:hint="default"/>
      </w:rPr>
    </w:lvl>
    <w:lvl w:ilvl="8" w:tplc="56928A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4E4173"/>
    <w:multiLevelType w:val="hybridMultilevel"/>
    <w:tmpl w:val="3C68CCB8"/>
    <w:lvl w:ilvl="0" w:tplc="2DFC6AB2">
      <w:start w:val="1"/>
      <w:numFmt w:val="bullet"/>
      <w:lvlText w:val="-"/>
      <w:lvlJc w:val="left"/>
      <w:pPr>
        <w:tabs>
          <w:tab w:val="num" w:pos="720"/>
        </w:tabs>
        <w:ind w:left="720" w:hanging="360"/>
      </w:pPr>
      <w:rPr>
        <w:rFonts w:ascii="Times New Roman" w:hAnsi="Times New Roman" w:hint="default"/>
      </w:rPr>
    </w:lvl>
    <w:lvl w:ilvl="1" w:tplc="9412F45E" w:tentative="1">
      <w:start w:val="1"/>
      <w:numFmt w:val="bullet"/>
      <w:lvlText w:val="-"/>
      <w:lvlJc w:val="left"/>
      <w:pPr>
        <w:tabs>
          <w:tab w:val="num" w:pos="1440"/>
        </w:tabs>
        <w:ind w:left="1440" w:hanging="360"/>
      </w:pPr>
      <w:rPr>
        <w:rFonts w:ascii="Times New Roman" w:hAnsi="Times New Roman" w:hint="default"/>
      </w:rPr>
    </w:lvl>
    <w:lvl w:ilvl="2" w:tplc="7466F1F2" w:tentative="1">
      <w:start w:val="1"/>
      <w:numFmt w:val="bullet"/>
      <w:lvlText w:val="-"/>
      <w:lvlJc w:val="left"/>
      <w:pPr>
        <w:tabs>
          <w:tab w:val="num" w:pos="2160"/>
        </w:tabs>
        <w:ind w:left="2160" w:hanging="360"/>
      </w:pPr>
      <w:rPr>
        <w:rFonts w:ascii="Times New Roman" w:hAnsi="Times New Roman" w:hint="default"/>
      </w:rPr>
    </w:lvl>
    <w:lvl w:ilvl="3" w:tplc="54163D0C" w:tentative="1">
      <w:start w:val="1"/>
      <w:numFmt w:val="bullet"/>
      <w:lvlText w:val="-"/>
      <w:lvlJc w:val="left"/>
      <w:pPr>
        <w:tabs>
          <w:tab w:val="num" w:pos="2880"/>
        </w:tabs>
        <w:ind w:left="2880" w:hanging="360"/>
      </w:pPr>
      <w:rPr>
        <w:rFonts w:ascii="Times New Roman" w:hAnsi="Times New Roman" w:hint="default"/>
      </w:rPr>
    </w:lvl>
    <w:lvl w:ilvl="4" w:tplc="564C2448" w:tentative="1">
      <w:start w:val="1"/>
      <w:numFmt w:val="bullet"/>
      <w:lvlText w:val="-"/>
      <w:lvlJc w:val="left"/>
      <w:pPr>
        <w:tabs>
          <w:tab w:val="num" w:pos="3600"/>
        </w:tabs>
        <w:ind w:left="3600" w:hanging="360"/>
      </w:pPr>
      <w:rPr>
        <w:rFonts w:ascii="Times New Roman" w:hAnsi="Times New Roman" w:hint="default"/>
      </w:rPr>
    </w:lvl>
    <w:lvl w:ilvl="5" w:tplc="580049A0" w:tentative="1">
      <w:start w:val="1"/>
      <w:numFmt w:val="bullet"/>
      <w:lvlText w:val="-"/>
      <w:lvlJc w:val="left"/>
      <w:pPr>
        <w:tabs>
          <w:tab w:val="num" w:pos="4320"/>
        </w:tabs>
        <w:ind w:left="4320" w:hanging="360"/>
      </w:pPr>
      <w:rPr>
        <w:rFonts w:ascii="Times New Roman" w:hAnsi="Times New Roman" w:hint="default"/>
      </w:rPr>
    </w:lvl>
    <w:lvl w:ilvl="6" w:tplc="1624AC72" w:tentative="1">
      <w:start w:val="1"/>
      <w:numFmt w:val="bullet"/>
      <w:lvlText w:val="-"/>
      <w:lvlJc w:val="left"/>
      <w:pPr>
        <w:tabs>
          <w:tab w:val="num" w:pos="5040"/>
        </w:tabs>
        <w:ind w:left="5040" w:hanging="360"/>
      </w:pPr>
      <w:rPr>
        <w:rFonts w:ascii="Times New Roman" w:hAnsi="Times New Roman" w:hint="default"/>
      </w:rPr>
    </w:lvl>
    <w:lvl w:ilvl="7" w:tplc="2DBE1BFA" w:tentative="1">
      <w:start w:val="1"/>
      <w:numFmt w:val="bullet"/>
      <w:lvlText w:val="-"/>
      <w:lvlJc w:val="left"/>
      <w:pPr>
        <w:tabs>
          <w:tab w:val="num" w:pos="5760"/>
        </w:tabs>
        <w:ind w:left="5760" w:hanging="360"/>
      </w:pPr>
      <w:rPr>
        <w:rFonts w:ascii="Times New Roman" w:hAnsi="Times New Roman" w:hint="default"/>
      </w:rPr>
    </w:lvl>
    <w:lvl w:ilvl="8" w:tplc="9A08B5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64485F"/>
    <w:multiLevelType w:val="hybridMultilevel"/>
    <w:tmpl w:val="CFB4E1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6A86828"/>
    <w:multiLevelType w:val="hybridMultilevel"/>
    <w:tmpl w:val="47DC15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7803068"/>
    <w:multiLevelType w:val="hybridMultilevel"/>
    <w:tmpl w:val="9FA06A40"/>
    <w:lvl w:ilvl="0" w:tplc="806C2630">
      <w:start w:val="1"/>
      <w:numFmt w:val="bullet"/>
      <w:lvlText w:val="-"/>
      <w:lvlJc w:val="left"/>
      <w:pPr>
        <w:tabs>
          <w:tab w:val="num" w:pos="720"/>
        </w:tabs>
        <w:ind w:left="720" w:hanging="360"/>
      </w:pPr>
      <w:rPr>
        <w:rFonts w:ascii="Times New Roman" w:hAnsi="Times New Roman" w:hint="default"/>
      </w:rPr>
    </w:lvl>
    <w:lvl w:ilvl="1" w:tplc="43266102" w:tentative="1">
      <w:start w:val="1"/>
      <w:numFmt w:val="bullet"/>
      <w:lvlText w:val="-"/>
      <w:lvlJc w:val="left"/>
      <w:pPr>
        <w:tabs>
          <w:tab w:val="num" w:pos="1440"/>
        </w:tabs>
        <w:ind w:left="1440" w:hanging="360"/>
      </w:pPr>
      <w:rPr>
        <w:rFonts w:ascii="Times New Roman" w:hAnsi="Times New Roman" w:hint="default"/>
      </w:rPr>
    </w:lvl>
    <w:lvl w:ilvl="2" w:tplc="05C821DE" w:tentative="1">
      <w:start w:val="1"/>
      <w:numFmt w:val="bullet"/>
      <w:lvlText w:val="-"/>
      <w:lvlJc w:val="left"/>
      <w:pPr>
        <w:tabs>
          <w:tab w:val="num" w:pos="2160"/>
        </w:tabs>
        <w:ind w:left="2160" w:hanging="360"/>
      </w:pPr>
      <w:rPr>
        <w:rFonts w:ascii="Times New Roman" w:hAnsi="Times New Roman" w:hint="default"/>
      </w:rPr>
    </w:lvl>
    <w:lvl w:ilvl="3" w:tplc="B3D81D40" w:tentative="1">
      <w:start w:val="1"/>
      <w:numFmt w:val="bullet"/>
      <w:lvlText w:val="-"/>
      <w:lvlJc w:val="left"/>
      <w:pPr>
        <w:tabs>
          <w:tab w:val="num" w:pos="2880"/>
        </w:tabs>
        <w:ind w:left="2880" w:hanging="360"/>
      </w:pPr>
      <w:rPr>
        <w:rFonts w:ascii="Times New Roman" w:hAnsi="Times New Roman" w:hint="default"/>
      </w:rPr>
    </w:lvl>
    <w:lvl w:ilvl="4" w:tplc="8A7AF82C" w:tentative="1">
      <w:start w:val="1"/>
      <w:numFmt w:val="bullet"/>
      <w:lvlText w:val="-"/>
      <w:lvlJc w:val="left"/>
      <w:pPr>
        <w:tabs>
          <w:tab w:val="num" w:pos="3600"/>
        </w:tabs>
        <w:ind w:left="3600" w:hanging="360"/>
      </w:pPr>
      <w:rPr>
        <w:rFonts w:ascii="Times New Roman" w:hAnsi="Times New Roman" w:hint="default"/>
      </w:rPr>
    </w:lvl>
    <w:lvl w:ilvl="5" w:tplc="799CE520" w:tentative="1">
      <w:start w:val="1"/>
      <w:numFmt w:val="bullet"/>
      <w:lvlText w:val="-"/>
      <w:lvlJc w:val="left"/>
      <w:pPr>
        <w:tabs>
          <w:tab w:val="num" w:pos="4320"/>
        </w:tabs>
        <w:ind w:left="4320" w:hanging="360"/>
      </w:pPr>
      <w:rPr>
        <w:rFonts w:ascii="Times New Roman" w:hAnsi="Times New Roman" w:hint="default"/>
      </w:rPr>
    </w:lvl>
    <w:lvl w:ilvl="6" w:tplc="A66E3D8E" w:tentative="1">
      <w:start w:val="1"/>
      <w:numFmt w:val="bullet"/>
      <w:lvlText w:val="-"/>
      <w:lvlJc w:val="left"/>
      <w:pPr>
        <w:tabs>
          <w:tab w:val="num" w:pos="5040"/>
        </w:tabs>
        <w:ind w:left="5040" w:hanging="360"/>
      </w:pPr>
      <w:rPr>
        <w:rFonts w:ascii="Times New Roman" w:hAnsi="Times New Roman" w:hint="default"/>
      </w:rPr>
    </w:lvl>
    <w:lvl w:ilvl="7" w:tplc="E9003FBE" w:tentative="1">
      <w:start w:val="1"/>
      <w:numFmt w:val="bullet"/>
      <w:lvlText w:val="-"/>
      <w:lvlJc w:val="left"/>
      <w:pPr>
        <w:tabs>
          <w:tab w:val="num" w:pos="5760"/>
        </w:tabs>
        <w:ind w:left="5760" w:hanging="360"/>
      </w:pPr>
      <w:rPr>
        <w:rFonts w:ascii="Times New Roman" w:hAnsi="Times New Roman" w:hint="default"/>
      </w:rPr>
    </w:lvl>
    <w:lvl w:ilvl="8" w:tplc="F0243C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6B32D9"/>
    <w:multiLevelType w:val="hybridMultilevel"/>
    <w:tmpl w:val="B636E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F8718CE"/>
    <w:multiLevelType w:val="hybridMultilevel"/>
    <w:tmpl w:val="B3488148"/>
    <w:lvl w:ilvl="0" w:tplc="19C031EE">
      <w:start w:val="1"/>
      <w:numFmt w:val="bullet"/>
      <w:lvlText w:val="-"/>
      <w:lvlJc w:val="left"/>
      <w:pPr>
        <w:tabs>
          <w:tab w:val="num" w:pos="720"/>
        </w:tabs>
        <w:ind w:left="720" w:hanging="360"/>
      </w:pPr>
      <w:rPr>
        <w:rFonts w:ascii="Times New Roman" w:hAnsi="Times New Roman" w:hint="default"/>
      </w:rPr>
    </w:lvl>
    <w:lvl w:ilvl="1" w:tplc="DC82E5A2" w:tentative="1">
      <w:start w:val="1"/>
      <w:numFmt w:val="bullet"/>
      <w:lvlText w:val="-"/>
      <w:lvlJc w:val="left"/>
      <w:pPr>
        <w:tabs>
          <w:tab w:val="num" w:pos="1440"/>
        </w:tabs>
        <w:ind w:left="1440" w:hanging="360"/>
      </w:pPr>
      <w:rPr>
        <w:rFonts w:ascii="Times New Roman" w:hAnsi="Times New Roman" w:hint="default"/>
      </w:rPr>
    </w:lvl>
    <w:lvl w:ilvl="2" w:tplc="15F0DCA6" w:tentative="1">
      <w:start w:val="1"/>
      <w:numFmt w:val="bullet"/>
      <w:lvlText w:val="-"/>
      <w:lvlJc w:val="left"/>
      <w:pPr>
        <w:tabs>
          <w:tab w:val="num" w:pos="2160"/>
        </w:tabs>
        <w:ind w:left="2160" w:hanging="360"/>
      </w:pPr>
      <w:rPr>
        <w:rFonts w:ascii="Times New Roman" w:hAnsi="Times New Roman" w:hint="default"/>
      </w:rPr>
    </w:lvl>
    <w:lvl w:ilvl="3" w:tplc="8BE8D0DA" w:tentative="1">
      <w:start w:val="1"/>
      <w:numFmt w:val="bullet"/>
      <w:lvlText w:val="-"/>
      <w:lvlJc w:val="left"/>
      <w:pPr>
        <w:tabs>
          <w:tab w:val="num" w:pos="2880"/>
        </w:tabs>
        <w:ind w:left="2880" w:hanging="360"/>
      </w:pPr>
      <w:rPr>
        <w:rFonts w:ascii="Times New Roman" w:hAnsi="Times New Roman" w:hint="default"/>
      </w:rPr>
    </w:lvl>
    <w:lvl w:ilvl="4" w:tplc="F7C87736" w:tentative="1">
      <w:start w:val="1"/>
      <w:numFmt w:val="bullet"/>
      <w:lvlText w:val="-"/>
      <w:lvlJc w:val="left"/>
      <w:pPr>
        <w:tabs>
          <w:tab w:val="num" w:pos="3600"/>
        </w:tabs>
        <w:ind w:left="3600" w:hanging="360"/>
      </w:pPr>
      <w:rPr>
        <w:rFonts w:ascii="Times New Roman" w:hAnsi="Times New Roman" w:hint="default"/>
      </w:rPr>
    </w:lvl>
    <w:lvl w:ilvl="5" w:tplc="EA520BB2" w:tentative="1">
      <w:start w:val="1"/>
      <w:numFmt w:val="bullet"/>
      <w:lvlText w:val="-"/>
      <w:lvlJc w:val="left"/>
      <w:pPr>
        <w:tabs>
          <w:tab w:val="num" w:pos="4320"/>
        </w:tabs>
        <w:ind w:left="4320" w:hanging="360"/>
      </w:pPr>
      <w:rPr>
        <w:rFonts w:ascii="Times New Roman" w:hAnsi="Times New Roman" w:hint="default"/>
      </w:rPr>
    </w:lvl>
    <w:lvl w:ilvl="6" w:tplc="00B69F88" w:tentative="1">
      <w:start w:val="1"/>
      <w:numFmt w:val="bullet"/>
      <w:lvlText w:val="-"/>
      <w:lvlJc w:val="left"/>
      <w:pPr>
        <w:tabs>
          <w:tab w:val="num" w:pos="5040"/>
        </w:tabs>
        <w:ind w:left="5040" w:hanging="360"/>
      </w:pPr>
      <w:rPr>
        <w:rFonts w:ascii="Times New Roman" w:hAnsi="Times New Roman" w:hint="default"/>
      </w:rPr>
    </w:lvl>
    <w:lvl w:ilvl="7" w:tplc="8C727D18" w:tentative="1">
      <w:start w:val="1"/>
      <w:numFmt w:val="bullet"/>
      <w:lvlText w:val="-"/>
      <w:lvlJc w:val="left"/>
      <w:pPr>
        <w:tabs>
          <w:tab w:val="num" w:pos="5760"/>
        </w:tabs>
        <w:ind w:left="5760" w:hanging="360"/>
      </w:pPr>
      <w:rPr>
        <w:rFonts w:ascii="Times New Roman" w:hAnsi="Times New Roman" w:hint="default"/>
      </w:rPr>
    </w:lvl>
    <w:lvl w:ilvl="8" w:tplc="A5A8C47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5F77CD"/>
    <w:multiLevelType w:val="hybridMultilevel"/>
    <w:tmpl w:val="6ABA0316"/>
    <w:lvl w:ilvl="0" w:tplc="DC3EC448">
      <w:start w:val="1"/>
      <w:numFmt w:val="bullet"/>
      <w:lvlText w:val="-"/>
      <w:lvlJc w:val="left"/>
      <w:pPr>
        <w:tabs>
          <w:tab w:val="num" w:pos="720"/>
        </w:tabs>
        <w:ind w:left="720" w:hanging="360"/>
      </w:pPr>
      <w:rPr>
        <w:rFonts w:ascii="Times New Roman" w:hAnsi="Times New Roman" w:hint="default"/>
      </w:rPr>
    </w:lvl>
    <w:lvl w:ilvl="1" w:tplc="8796EADC" w:tentative="1">
      <w:start w:val="1"/>
      <w:numFmt w:val="bullet"/>
      <w:lvlText w:val="-"/>
      <w:lvlJc w:val="left"/>
      <w:pPr>
        <w:tabs>
          <w:tab w:val="num" w:pos="1440"/>
        </w:tabs>
        <w:ind w:left="1440" w:hanging="360"/>
      </w:pPr>
      <w:rPr>
        <w:rFonts w:ascii="Times New Roman" w:hAnsi="Times New Roman" w:hint="default"/>
      </w:rPr>
    </w:lvl>
    <w:lvl w:ilvl="2" w:tplc="BCACBFA8" w:tentative="1">
      <w:start w:val="1"/>
      <w:numFmt w:val="bullet"/>
      <w:lvlText w:val="-"/>
      <w:lvlJc w:val="left"/>
      <w:pPr>
        <w:tabs>
          <w:tab w:val="num" w:pos="2160"/>
        </w:tabs>
        <w:ind w:left="2160" w:hanging="360"/>
      </w:pPr>
      <w:rPr>
        <w:rFonts w:ascii="Times New Roman" w:hAnsi="Times New Roman" w:hint="default"/>
      </w:rPr>
    </w:lvl>
    <w:lvl w:ilvl="3" w:tplc="2D00AE1A" w:tentative="1">
      <w:start w:val="1"/>
      <w:numFmt w:val="bullet"/>
      <w:lvlText w:val="-"/>
      <w:lvlJc w:val="left"/>
      <w:pPr>
        <w:tabs>
          <w:tab w:val="num" w:pos="2880"/>
        </w:tabs>
        <w:ind w:left="2880" w:hanging="360"/>
      </w:pPr>
      <w:rPr>
        <w:rFonts w:ascii="Times New Roman" w:hAnsi="Times New Roman" w:hint="default"/>
      </w:rPr>
    </w:lvl>
    <w:lvl w:ilvl="4" w:tplc="B9E2AA58" w:tentative="1">
      <w:start w:val="1"/>
      <w:numFmt w:val="bullet"/>
      <w:lvlText w:val="-"/>
      <w:lvlJc w:val="left"/>
      <w:pPr>
        <w:tabs>
          <w:tab w:val="num" w:pos="3600"/>
        </w:tabs>
        <w:ind w:left="3600" w:hanging="360"/>
      </w:pPr>
      <w:rPr>
        <w:rFonts w:ascii="Times New Roman" w:hAnsi="Times New Roman" w:hint="default"/>
      </w:rPr>
    </w:lvl>
    <w:lvl w:ilvl="5" w:tplc="7F266174" w:tentative="1">
      <w:start w:val="1"/>
      <w:numFmt w:val="bullet"/>
      <w:lvlText w:val="-"/>
      <w:lvlJc w:val="left"/>
      <w:pPr>
        <w:tabs>
          <w:tab w:val="num" w:pos="4320"/>
        </w:tabs>
        <w:ind w:left="4320" w:hanging="360"/>
      </w:pPr>
      <w:rPr>
        <w:rFonts w:ascii="Times New Roman" w:hAnsi="Times New Roman" w:hint="default"/>
      </w:rPr>
    </w:lvl>
    <w:lvl w:ilvl="6" w:tplc="163A2474" w:tentative="1">
      <w:start w:val="1"/>
      <w:numFmt w:val="bullet"/>
      <w:lvlText w:val="-"/>
      <w:lvlJc w:val="left"/>
      <w:pPr>
        <w:tabs>
          <w:tab w:val="num" w:pos="5040"/>
        </w:tabs>
        <w:ind w:left="5040" w:hanging="360"/>
      </w:pPr>
      <w:rPr>
        <w:rFonts w:ascii="Times New Roman" w:hAnsi="Times New Roman" w:hint="default"/>
      </w:rPr>
    </w:lvl>
    <w:lvl w:ilvl="7" w:tplc="BE488472" w:tentative="1">
      <w:start w:val="1"/>
      <w:numFmt w:val="bullet"/>
      <w:lvlText w:val="-"/>
      <w:lvlJc w:val="left"/>
      <w:pPr>
        <w:tabs>
          <w:tab w:val="num" w:pos="5760"/>
        </w:tabs>
        <w:ind w:left="5760" w:hanging="360"/>
      </w:pPr>
      <w:rPr>
        <w:rFonts w:ascii="Times New Roman" w:hAnsi="Times New Roman" w:hint="default"/>
      </w:rPr>
    </w:lvl>
    <w:lvl w:ilvl="8" w:tplc="920EB7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D379AA"/>
    <w:multiLevelType w:val="hybridMultilevel"/>
    <w:tmpl w:val="109C9C7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F75A7"/>
    <w:multiLevelType w:val="hybridMultilevel"/>
    <w:tmpl w:val="F2F89392"/>
    <w:lvl w:ilvl="0" w:tplc="CF34897C">
      <w:start w:val="1"/>
      <w:numFmt w:val="bullet"/>
      <w:lvlText w:val="-"/>
      <w:lvlJc w:val="left"/>
      <w:pPr>
        <w:tabs>
          <w:tab w:val="num" w:pos="720"/>
        </w:tabs>
        <w:ind w:left="720" w:hanging="360"/>
      </w:pPr>
      <w:rPr>
        <w:rFonts w:ascii="Times New Roman" w:hAnsi="Times New Roman" w:hint="default"/>
      </w:rPr>
    </w:lvl>
    <w:lvl w:ilvl="1" w:tplc="E43EAD2C" w:tentative="1">
      <w:start w:val="1"/>
      <w:numFmt w:val="bullet"/>
      <w:lvlText w:val="-"/>
      <w:lvlJc w:val="left"/>
      <w:pPr>
        <w:tabs>
          <w:tab w:val="num" w:pos="1440"/>
        </w:tabs>
        <w:ind w:left="1440" w:hanging="360"/>
      </w:pPr>
      <w:rPr>
        <w:rFonts w:ascii="Times New Roman" w:hAnsi="Times New Roman" w:hint="default"/>
      </w:rPr>
    </w:lvl>
    <w:lvl w:ilvl="2" w:tplc="244E5000" w:tentative="1">
      <w:start w:val="1"/>
      <w:numFmt w:val="bullet"/>
      <w:lvlText w:val="-"/>
      <w:lvlJc w:val="left"/>
      <w:pPr>
        <w:tabs>
          <w:tab w:val="num" w:pos="2160"/>
        </w:tabs>
        <w:ind w:left="2160" w:hanging="360"/>
      </w:pPr>
      <w:rPr>
        <w:rFonts w:ascii="Times New Roman" w:hAnsi="Times New Roman" w:hint="default"/>
      </w:rPr>
    </w:lvl>
    <w:lvl w:ilvl="3" w:tplc="7AA81190" w:tentative="1">
      <w:start w:val="1"/>
      <w:numFmt w:val="bullet"/>
      <w:lvlText w:val="-"/>
      <w:lvlJc w:val="left"/>
      <w:pPr>
        <w:tabs>
          <w:tab w:val="num" w:pos="2880"/>
        </w:tabs>
        <w:ind w:left="2880" w:hanging="360"/>
      </w:pPr>
      <w:rPr>
        <w:rFonts w:ascii="Times New Roman" w:hAnsi="Times New Roman" w:hint="default"/>
      </w:rPr>
    </w:lvl>
    <w:lvl w:ilvl="4" w:tplc="31F4C72A" w:tentative="1">
      <w:start w:val="1"/>
      <w:numFmt w:val="bullet"/>
      <w:lvlText w:val="-"/>
      <w:lvlJc w:val="left"/>
      <w:pPr>
        <w:tabs>
          <w:tab w:val="num" w:pos="3600"/>
        </w:tabs>
        <w:ind w:left="3600" w:hanging="360"/>
      </w:pPr>
      <w:rPr>
        <w:rFonts w:ascii="Times New Roman" w:hAnsi="Times New Roman" w:hint="default"/>
      </w:rPr>
    </w:lvl>
    <w:lvl w:ilvl="5" w:tplc="31DE5756" w:tentative="1">
      <w:start w:val="1"/>
      <w:numFmt w:val="bullet"/>
      <w:lvlText w:val="-"/>
      <w:lvlJc w:val="left"/>
      <w:pPr>
        <w:tabs>
          <w:tab w:val="num" w:pos="4320"/>
        </w:tabs>
        <w:ind w:left="4320" w:hanging="360"/>
      </w:pPr>
      <w:rPr>
        <w:rFonts w:ascii="Times New Roman" w:hAnsi="Times New Roman" w:hint="default"/>
      </w:rPr>
    </w:lvl>
    <w:lvl w:ilvl="6" w:tplc="F9C49592" w:tentative="1">
      <w:start w:val="1"/>
      <w:numFmt w:val="bullet"/>
      <w:lvlText w:val="-"/>
      <w:lvlJc w:val="left"/>
      <w:pPr>
        <w:tabs>
          <w:tab w:val="num" w:pos="5040"/>
        </w:tabs>
        <w:ind w:left="5040" w:hanging="360"/>
      </w:pPr>
      <w:rPr>
        <w:rFonts w:ascii="Times New Roman" w:hAnsi="Times New Roman" w:hint="default"/>
      </w:rPr>
    </w:lvl>
    <w:lvl w:ilvl="7" w:tplc="ADF065D4" w:tentative="1">
      <w:start w:val="1"/>
      <w:numFmt w:val="bullet"/>
      <w:lvlText w:val="-"/>
      <w:lvlJc w:val="left"/>
      <w:pPr>
        <w:tabs>
          <w:tab w:val="num" w:pos="5760"/>
        </w:tabs>
        <w:ind w:left="5760" w:hanging="360"/>
      </w:pPr>
      <w:rPr>
        <w:rFonts w:ascii="Times New Roman" w:hAnsi="Times New Roman" w:hint="default"/>
      </w:rPr>
    </w:lvl>
    <w:lvl w:ilvl="8" w:tplc="F1A27B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7A1C49"/>
    <w:multiLevelType w:val="hybridMultilevel"/>
    <w:tmpl w:val="A036D6CE"/>
    <w:lvl w:ilvl="0" w:tplc="CF34897C">
      <w:start w:val="1"/>
      <w:numFmt w:val="bullet"/>
      <w:lvlText w:val="-"/>
      <w:lvlJc w:val="left"/>
      <w:pPr>
        <w:tabs>
          <w:tab w:val="num" w:pos="720"/>
        </w:tabs>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674135D"/>
    <w:multiLevelType w:val="hybridMultilevel"/>
    <w:tmpl w:val="19F07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8146326"/>
    <w:multiLevelType w:val="hybridMultilevel"/>
    <w:tmpl w:val="D7880120"/>
    <w:lvl w:ilvl="0" w:tplc="7996EDF4">
      <w:start w:val="1"/>
      <w:numFmt w:val="bullet"/>
      <w:lvlText w:val="-"/>
      <w:lvlJc w:val="left"/>
      <w:pPr>
        <w:tabs>
          <w:tab w:val="num" w:pos="720"/>
        </w:tabs>
        <w:ind w:left="720" w:hanging="360"/>
      </w:pPr>
      <w:rPr>
        <w:rFonts w:ascii="Times New Roman" w:hAnsi="Times New Roman" w:hint="default"/>
      </w:rPr>
    </w:lvl>
    <w:lvl w:ilvl="1" w:tplc="53D22252" w:tentative="1">
      <w:start w:val="1"/>
      <w:numFmt w:val="bullet"/>
      <w:lvlText w:val="-"/>
      <w:lvlJc w:val="left"/>
      <w:pPr>
        <w:tabs>
          <w:tab w:val="num" w:pos="1440"/>
        </w:tabs>
        <w:ind w:left="1440" w:hanging="360"/>
      </w:pPr>
      <w:rPr>
        <w:rFonts w:ascii="Times New Roman" w:hAnsi="Times New Roman" w:hint="default"/>
      </w:rPr>
    </w:lvl>
    <w:lvl w:ilvl="2" w:tplc="E6E21108" w:tentative="1">
      <w:start w:val="1"/>
      <w:numFmt w:val="bullet"/>
      <w:lvlText w:val="-"/>
      <w:lvlJc w:val="left"/>
      <w:pPr>
        <w:tabs>
          <w:tab w:val="num" w:pos="2160"/>
        </w:tabs>
        <w:ind w:left="2160" w:hanging="360"/>
      </w:pPr>
      <w:rPr>
        <w:rFonts w:ascii="Times New Roman" w:hAnsi="Times New Roman" w:hint="default"/>
      </w:rPr>
    </w:lvl>
    <w:lvl w:ilvl="3" w:tplc="B5CC09F8" w:tentative="1">
      <w:start w:val="1"/>
      <w:numFmt w:val="bullet"/>
      <w:lvlText w:val="-"/>
      <w:lvlJc w:val="left"/>
      <w:pPr>
        <w:tabs>
          <w:tab w:val="num" w:pos="2880"/>
        </w:tabs>
        <w:ind w:left="2880" w:hanging="360"/>
      </w:pPr>
      <w:rPr>
        <w:rFonts w:ascii="Times New Roman" w:hAnsi="Times New Roman" w:hint="default"/>
      </w:rPr>
    </w:lvl>
    <w:lvl w:ilvl="4" w:tplc="E99247D4" w:tentative="1">
      <w:start w:val="1"/>
      <w:numFmt w:val="bullet"/>
      <w:lvlText w:val="-"/>
      <w:lvlJc w:val="left"/>
      <w:pPr>
        <w:tabs>
          <w:tab w:val="num" w:pos="3600"/>
        </w:tabs>
        <w:ind w:left="3600" w:hanging="360"/>
      </w:pPr>
      <w:rPr>
        <w:rFonts w:ascii="Times New Roman" w:hAnsi="Times New Roman" w:hint="default"/>
      </w:rPr>
    </w:lvl>
    <w:lvl w:ilvl="5" w:tplc="F108674C" w:tentative="1">
      <w:start w:val="1"/>
      <w:numFmt w:val="bullet"/>
      <w:lvlText w:val="-"/>
      <w:lvlJc w:val="left"/>
      <w:pPr>
        <w:tabs>
          <w:tab w:val="num" w:pos="4320"/>
        </w:tabs>
        <w:ind w:left="4320" w:hanging="360"/>
      </w:pPr>
      <w:rPr>
        <w:rFonts w:ascii="Times New Roman" w:hAnsi="Times New Roman" w:hint="default"/>
      </w:rPr>
    </w:lvl>
    <w:lvl w:ilvl="6" w:tplc="3844056E" w:tentative="1">
      <w:start w:val="1"/>
      <w:numFmt w:val="bullet"/>
      <w:lvlText w:val="-"/>
      <w:lvlJc w:val="left"/>
      <w:pPr>
        <w:tabs>
          <w:tab w:val="num" w:pos="5040"/>
        </w:tabs>
        <w:ind w:left="5040" w:hanging="360"/>
      </w:pPr>
      <w:rPr>
        <w:rFonts w:ascii="Times New Roman" w:hAnsi="Times New Roman" w:hint="default"/>
      </w:rPr>
    </w:lvl>
    <w:lvl w:ilvl="7" w:tplc="90F21132" w:tentative="1">
      <w:start w:val="1"/>
      <w:numFmt w:val="bullet"/>
      <w:lvlText w:val="-"/>
      <w:lvlJc w:val="left"/>
      <w:pPr>
        <w:tabs>
          <w:tab w:val="num" w:pos="5760"/>
        </w:tabs>
        <w:ind w:left="5760" w:hanging="360"/>
      </w:pPr>
      <w:rPr>
        <w:rFonts w:ascii="Times New Roman" w:hAnsi="Times New Roman" w:hint="default"/>
      </w:rPr>
    </w:lvl>
    <w:lvl w:ilvl="8" w:tplc="148212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B178A8"/>
    <w:multiLevelType w:val="hybridMultilevel"/>
    <w:tmpl w:val="2BEA3942"/>
    <w:lvl w:ilvl="0" w:tplc="E74268DC">
      <w:start w:val="1"/>
      <w:numFmt w:val="bullet"/>
      <w:lvlText w:val="-"/>
      <w:lvlJc w:val="left"/>
      <w:pPr>
        <w:tabs>
          <w:tab w:val="num" w:pos="720"/>
        </w:tabs>
        <w:ind w:left="720" w:hanging="360"/>
      </w:pPr>
      <w:rPr>
        <w:rFonts w:ascii="Times New Roman" w:hAnsi="Times New Roman" w:hint="default"/>
      </w:rPr>
    </w:lvl>
    <w:lvl w:ilvl="1" w:tplc="45A09A3C" w:tentative="1">
      <w:start w:val="1"/>
      <w:numFmt w:val="bullet"/>
      <w:lvlText w:val="-"/>
      <w:lvlJc w:val="left"/>
      <w:pPr>
        <w:tabs>
          <w:tab w:val="num" w:pos="1440"/>
        </w:tabs>
        <w:ind w:left="1440" w:hanging="360"/>
      </w:pPr>
      <w:rPr>
        <w:rFonts w:ascii="Times New Roman" w:hAnsi="Times New Roman" w:hint="default"/>
      </w:rPr>
    </w:lvl>
    <w:lvl w:ilvl="2" w:tplc="5B289246" w:tentative="1">
      <w:start w:val="1"/>
      <w:numFmt w:val="bullet"/>
      <w:lvlText w:val="-"/>
      <w:lvlJc w:val="left"/>
      <w:pPr>
        <w:tabs>
          <w:tab w:val="num" w:pos="2160"/>
        </w:tabs>
        <w:ind w:left="2160" w:hanging="360"/>
      </w:pPr>
      <w:rPr>
        <w:rFonts w:ascii="Times New Roman" w:hAnsi="Times New Roman" w:hint="default"/>
      </w:rPr>
    </w:lvl>
    <w:lvl w:ilvl="3" w:tplc="F5D0B744" w:tentative="1">
      <w:start w:val="1"/>
      <w:numFmt w:val="bullet"/>
      <w:lvlText w:val="-"/>
      <w:lvlJc w:val="left"/>
      <w:pPr>
        <w:tabs>
          <w:tab w:val="num" w:pos="2880"/>
        </w:tabs>
        <w:ind w:left="2880" w:hanging="360"/>
      </w:pPr>
      <w:rPr>
        <w:rFonts w:ascii="Times New Roman" w:hAnsi="Times New Roman" w:hint="default"/>
      </w:rPr>
    </w:lvl>
    <w:lvl w:ilvl="4" w:tplc="4C640ACA" w:tentative="1">
      <w:start w:val="1"/>
      <w:numFmt w:val="bullet"/>
      <w:lvlText w:val="-"/>
      <w:lvlJc w:val="left"/>
      <w:pPr>
        <w:tabs>
          <w:tab w:val="num" w:pos="3600"/>
        </w:tabs>
        <w:ind w:left="3600" w:hanging="360"/>
      </w:pPr>
      <w:rPr>
        <w:rFonts w:ascii="Times New Roman" w:hAnsi="Times New Roman" w:hint="default"/>
      </w:rPr>
    </w:lvl>
    <w:lvl w:ilvl="5" w:tplc="6A443346" w:tentative="1">
      <w:start w:val="1"/>
      <w:numFmt w:val="bullet"/>
      <w:lvlText w:val="-"/>
      <w:lvlJc w:val="left"/>
      <w:pPr>
        <w:tabs>
          <w:tab w:val="num" w:pos="4320"/>
        </w:tabs>
        <w:ind w:left="4320" w:hanging="360"/>
      </w:pPr>
      <w:rPr>
        <w:rFonts w:ascii="Times New Roman" w:hAnsi="Times New Roman" w:hint="default"/>
      </w:rPr>
    </w:lvl>
    <w:lvl w:ilvl="6" w:tplc="8F58C3E6" w:tentative="1">
      <w:start w:val="1"/>
      <w:numFmt w:val="bullet"/>
      <w:lvlText w:val="-"/>
      <w:lvlJc w:val="left"/>
      <w:pPr>
        <w:tabs>
          <w:tab w:val="num" w:pos="5040"/>
        </w:tabs>
        <w:ind w:left="5040" w:hanging="360"/>
      </w:pPr>
      <w:rPr>
        <w:rFonts w:ascii="Times New Roman" w:hAnsi="Times New Roman" w:hint="default"/>
      </w:rPr>
    </w:lvl>
    <w:lvl w:ilvl="7" w:tplc="C25E4032" w:tentative="1">
      <w:start w:val="1"/>
      <w:numFmt w:val="bullet"/>
      <w:lvlText w:val="-"/>
      <w:lvlJc w:val="left"/>
      <w:pPr>
        <w:tabs>
          <w:tab w:val="num" w:pos="5760"/>
        </w:tabs>
        <w:ind w:left="5760" w:hanging="360"/>
      </w:pPr>
      <w:rPr>
        <w:rFonts w:ascii="Times New Roman" w:hAnsi="Times New Roman" w:hint="default"/>
      </w:rPr>
    </w:lvl>
    <w:lvl w:ilvl="8" w:tplc="3FA40B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7B7315"/>
    <w:multiLevelType w:val="multilevel"/>
    <w:tmpl w:val="786C3F36"/>
    <w:lvl w:ilvl="0">
      <w:start w:val="1"/>
      <w:numFmt w:val="decimal"/>
      <w:lvlText w:val="%1."/>
      <w:lvlJc w:val="left"/>
      <w:pPr>
        <w:ind w:left="527" w:hanging="428"/>
      </w:pPr>
      <w:rPr>
        <w:rFonts w:ascii="Times New Roman" w:eastAsia="Times New Roman" w:hAnsi="Times New Roman" w:cs="Times New Roman" w:hint="default"/>
        <w:b/>
        <w:bCs/>
        <w:spacing w:val="-2"/>
        <w:w w:val="99"/>
        <w:sz w:val="24"/>
        <w:szCs w:val="24"/>
        <w:lang w:val="et-EE" w:eastAsia="en-US" w:bidi="ar-SA"/>
      </w:rPr>
    </w:lvl>
    <w:lvl w:ilvl="1">
      <w:start w:val="1"/>
      <w:numFmt w:val="decimal"/>
      <w:lvlText w:val="%1.%2."/>
      <w:lvlJc w:val="left"/>
      <w:pPr>
        <w:ind w:left="666" w:hanging="567"/>
      </w:pPr>
      <w:rPr>
        <w:rFonts w:ascii="Times New Roman" w:eastAsia="Times New Roman" w:hAnsi="Times New Roman" w:cs="Times New Roman" w:hint="default"/>
        <w:spacing w:val="-6"/>
        <w:w w:val="99"/>
        <w:sz w:val="24"/>
        <w:szCs w:val="24"/>
        <w:lang w:val="et-EE" w:eastAsia="en-US" w:bidi="ar-SA"/>
      </w:rPr>
    </w:lvl>
    <w:lvl w:ilvl="2">
      <w:start w:val="1"/>
      <w:numFmt w:val="decimal"/>
      <w:lvlText w:val="%1.%2.%3."/>
      <w:lvlJc w:val="left"/>
      <w:pPr>
        <w:ind w:left="1324" w:hanging="720"/>
      </w:pPr>
      <w:rPr>
        <w:rFonts w:ascii="Times New Roman" w:eastAsia="Times New Roman" w:hAnsi="Times New Roman" w:cs="Times New Roman" w:hint="default"/>
        <w:spacing w:val="-30"/>
        <w:w w:val="99"/>
        <w:sz w:val="24"/>
        <w:szCs w:val="24"/>
        <w:lang w:val="et-EE" w:eastAsia="en-US" w:bidi="ar-SA"/>
      </w:rPr>
    </w:lvl>
    <w:lvl w:ilvl="3">
      <w:numFmt w:val="bullet"/>
      <w:lvlText w:val="•"/>
      <w:lvlJc w:val="left"/>
      <w:pPr>
        <w:ind w:left="1320" w:hanging="720"/>
      </w:pPr>
      <w:rPr>
        <w:rFonts w:hint="default"/>
        <w:lang w:val="et-EE" w:eastAsia="en-US" w:bidi="ar-SA"/>
      </w:rPr>
    </w:lvl>
    <w:lvl w:ilvl="4">
      <w:numFmt w:val="bullet"/>
      <w:lvlText w:val="•"/>
      <w:lvlJc w:val="left"/>
      <w:pPr>
        <w:ind w:left="1540" w:hanging="720"/>
      </w:pPr>
      <w:rPr>
        <w:rFonts w:hint="default"/>
        <w:lang w:val="et-EE" w:eastAsia="en-US" w:bidi="ar-SA"/>
      </w:rPr>
    </w:lvl>
    <w:lvl w:ilvl="5">
      <w:numFmt w:val="bullet"/>
      <w:lvlText w:val="•"/>
      <w:lvlJc w:val="left"/>
      <w:pPr>
        <w:ind w:left="2973" w:hanging="720"/>
      </w:pPr>
      <w:rPr>
        <w:rFonts w:hint="default"/>
        <w:lang w:val="et-EE" w:eastAsia="en-US" w:bidi="ar-SA"/>
      </w:rPr>
    </w:lvl>
    <w:lvl w:ilvl="6">
      <w:numFmt w:val="bullet"/>
      <w:lvlText w:val="•"/>
      <w:lvlJc w:val="left"/>
      <w:pPr>
        <w:ind w:left="4406" w:hanging="720"/>
      </w:pPr>
      <w:rPr>
        <w:rFonts w:hint="default"/>
        <w:lang w:val="et-EE" w:eastAsia="en-US" w:bidi="ar-SA"/>
      </w:rPr>
    </w:lvl>
    <w:lvl w:ilvl="7">
      <w:numFmt w:val="bullet"/>
      <w:lvlText w:val="•"/>
      <w:lvlJc w:val="left"/>
      <w:pPr>
        <w:ind w:left="5839" w:hanging="720"/>
      </w:pPr>
      <w:rPr>
        <w:rFonts w:hint="default"/>
        <w:lang w:val="et-EE" w:eastAsia="en-US" w:bidi="ar-SA"/>
      </w:rPr>
    </w:lvl>
    <w:lvl w:ilvl="8">
      <w:numFmt w:val="bullet"/>
      <w:lvlText w:val="•"/>
      <w:lvlJc w:val="left"/>
      <w:pPr>
        <w:ind w:left="7272" w:hanging="720"/>
      </w:pPr>
      <w:rPr>
        <w:rFonts w:hint="default"/>
        <w:lang w:val="et-EE" w:eastAsia="en-US" w:bidi="ar-SA"/>
      </w:rPr>
    </w:lvl>
  </w:abstractNum>
  <w:abstractNum w:abstractNumId="23" w15:restartNumberingAfterBreak="0">
    <w:nsid w:val="7F9F44E7"/>
    <w:multiLevelType w:val="hybridMultilevel"/>
    <w:tmpl w:val="179E5FB4"/>
    <w:lvl w:ilvl="0" w:tplc="096601BC">
      <w:start w:val="1"/>
      <w:numFmt w:val="bullet"/>
      <w:lvlText w:val="-"/>
      <w:lvlJc w:val="left"/>
      <w:pPr>
        <w:tabs>
          <w:tab w:val="num" w:pos="720"/>
        </w:tabs>
        <w:ind w:left="720" w:hanging="360"/>
      </w:pPr>
      <w:rPr>
        <w:rFonts w:ascii="Times New Roman" w:hAnsi="Times New Roman" w:hint="default"/>
      </w:rPr>
    </w:lvl>
    <w:lvl w:ilvl="1" w:tplc="0C8CD664" w:tentative="1">
      <w:start w:val="1"/>
      <w:numFmt w:val="bullet"/>
      <w:lvlText w:val="-"/>
      <w:lvlJc w:val="left"/>
      <w:pPr>
        <w:tabs>
          <w:tab w:val="num" w:pos="1440"/>
        </w:tabs>
        <w:ind w:left="1440" w:hanging="360"/>
      </w:pPr>
      <w:rPr>
        <w:rFonts w:ascii="Times New Roman" w:hAnsi="Times New Roman" w:hint="default"/>
      </w:rPr>
    </w:lvl>
    <w:lvl w:ilvl="2" w:tplc="50E022E6" w:tentative="1">
      <w:start w:val="1"/>
      <w:numFmt w:val="bullet"/>
      <w:lvlText w:val="-"/>
      <w:lvlJc w:val="left"/>
      <w:pPr>
        <w:tabs>
          <w:tab w:val="num" w:pos="2160"/>
        </w:tabs>
        <w:ind w:left="2160" w:hanging="360"/>
      </w:pPr>
      <w:rPr>
        <w:rFonts w:ascii="Times New Roman" w:hAnsi="Times New Roman" w:hint="default"/>
      </w:rPr>
    </w:lvl>
    <w:lvl w:ilvl="3" w:tplc="4BB820B8" w:tentative="1">
      <w:start w:val="1"/>
      <w:numFmt w:val="bullet"/>
      <w:lvlText w:val="-"/>
      <w:lvlJc w:val="left"/>
      <w:pPr>
        <w:tabs>
          <w:tab w:val="num" w:pos="2880"/>
        </w:tabs>
        <w:ind w:left="2880" w:hanging="360"/>
      </w:pPr>
      <w:rPr>
        <w:rFonts w:ascii="Times New Roman" w:hAnsi="Times New Roman" w:hint="default"/>
      </w:rPr>
    </w:lvl>
    <w:lvl w:ilvl="4" w:tplc="A7085410" w:tentative="1">
      <w:start w:val="1"/>
      <w:numFmt w:val="bullet"/>
      <w:lvlText w:val="-"/>
      <w:lvlJc w:val="left"/>
      <w:pPr>
        <w:tabs>
          <w:tab w:val="num" w:pos="3600"/>
        </w:tabs>
        <w:ind w:left="3600" w:hanging="360"/>
      </w:pPr>
      <w:rPr>
        <w:rFonts w:ascii="Times New Roman" w:hAnsi="Times New Roman" w:hint="default"/>
      </w:rPr>
    </w:lvl>
    <w:lvl w:ilvl="5" w:tplc="71648034" w:tentative="1">
      <w:start w:val="1"/>
      <w:numFmt w:val="bullet"/>
      <w:lvlText w:val="-"/>
      <w:lvlJc w:val="left"/>
      <w:pPr>
        <w:tabs>
          <w:tab w:val="num" w:pos="4320"/>
        </w:tabs>
        <w:ind w:left="4320" w:hanging="360"/>
      </w:pPr>
      <w:rPr>
        <w:rFonts w:ascii="Times New Roman" w:hAnsi="Times New Roman" w:hint="default"/>
      </w:rPr>
    </w:lvl>
    <w:lvl w:ilvl="6" w:tplc="C428BEEA" w:tentative="1">
      <w:start w:val="1"/>
      <w:numFmt w:val="bullet"/>
      <w:lvlText w:val="-"/>
      <w:lvlJc w:val="left"/>
      <w:pPr>
        <w:tabs>
          <w:tab w:val="num" w:pos="5040"/>
        </w:tabs>
        <w:ind w:left="5040" w:hanging="360"/>
      </w:pPr>
      <w:rPr>
        <w:rFonts w:ascii="Times New Roman" w:hAnsi="Times New Roman" w:hint="default"/>
      </w:rPr>
    </w:lvl>
    <w:lvl w:ilvl="7" w:tplc="A67E9C54" w:tentative="1">
      <w:start w:val="1"/>
      <w:numFmt w:val="bullet"/>
      <w:lvlText w:val="-"/>
      <w:lvlJc w:val="left"/>
      <w:pPr>
        <w:tabs>
          <w:tab w:val="num" w:pos="5760"/>
        </w:tabs>
        <w:ind w:left="5760" w:hanging="360"/>
      </w:pPr>
      <w:rPr>
        <w:rFonts w:ascii="Times New Roman" w:hAnsi="Times New Roman" w:hint="default"/>
      </w:rPr>
    </w:lvl>
    <w:lvl w:ilvl="8" w:tplc="BDB0BB70"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4"/>
  </w:num>
  <w:num w:numId="6">
    <w:abstractNumId w:val="0"/>
  </w:num>
  <w:num w:numId="7">
    <w:abstractNumId w:val="11"/>
  </w:num>
  <w:num w:numId="8">
    <w:abstractNumId w:val="2"/>
  </w:num>
  <w:num w:numId="9">
    <w:abstractNumId w:val="21"/>
  </w:num>
  <w:num w:numId="10">
    <w:abstractNumId w:val="17"/>
  </w:num>
  <w:num w:numId="11">
    <w:abstractNumId w:val="12"/>
  </w:num>
  <w:num w:numId="12">
    <w:abstractNumId w:val="14"/>
  </w:num>
  <w:num w:numId="13">
    <w:abstractNumId w:val="7"/>
  </w:num>
  <w:num w:numId="14">
    <w:abstractNumId w:val="18"/>
  </w:num>
  <w:num w:numId="15">
    <w:abstractNumId w:val="1"/>
  </w:num>
  <w:num w:numId="16">
    <w:abstractNumId w:val="23"/>
  </w:num>
  <w:num w:numId="17">
    <w:abstractNumId w:val="5"/>
  </w:num>
  <w:num w:numId="18">
    <w:abstractNumId w:val="10"/>
  </w:num>
  <w:num w:numId="19">
    <w:abstractNumId w:val="8"/>
  </w:num>
  <w:num w:numId="20">
    <w:abstractNumId w:val="20"/>
  </w:num>
  <w:num w:numId="21">
    <w:abstractNumId w:val="15"/>
  </w:num>
  <w:num w:numId="22">
    <w:abstractNumId w:val="19"/>
  </w:num>
  <w:num w:numId="23">
    <w:abstractNumId w:val="9"/>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BD"/>
    <w:rsid w:val="000313AE"/>
    <w:rsid w:val="00040464"/>
    <w:rsid w:val="00042AE5"/>
    <w:rsid w:val="000613ED"/>
    <w:rsid w:val="00064FAB"/>
    <w:rsid w:val="00066273"/>
    <w:rsid w:val="00097E9C"/>
    <w:rsid w:val="000B364E"/>
    <w:rsid w:val="000B50FB"/>
    <w:rsid w:val="000B5900"/>
    <w:rsid w:val="000C361F"/>
    <w:rsid w:val="000E3F16"/>
    <w:rsid w:val="000F585B"/>
    <w:rsid w:val="00100624"/>
    <w:rsid w:val="00110F2E"/>
    <w:rsid w:val="001276FF"/>
    <w:rsid w:val="00141012"/>
    <w:rsid w:val="001428A9"/>
    <w:rsid w:val="0016751A"/>
    <w:rsid w:val="00172A4D"/>
    <w:rsid w:val="001743E7"/>
    <w:rsid w:val="0018092F"/>
    <w:rsid w:val="001955D5"/>
    <w:rsid w:val="001B36C0"/>
    <w:rsid w:val="001C7866"/>
    <w:rsid w:val="001D116F"/>
    <w:rsid w:val="001D418D"/>
    <w:rsid w:val="001D4F88"/>
    <w:rsid w:val="00203CF9"/>
    <w:rsid w:val="00224E1B"/>
    <w:rsid w:val="0025128A"/>
    <w:rsid w:val="002515CF"/>
    <w:rsid w:val="00256A68"/>
    <w:rsid w:val="0026482A"/>
    <w:rsid w:val="002669F0"/>
    <w:rsid w:val="0028219A"/>
    <w:rsid w:val="002942C7"/>
    <w:rsid w:val="002D03D3"/>
    <w:rsid w:val="002D32DB"/>
    <w:rsid w:val="002D4D00"/>
    <w:rsid w:val="002F20DC"/>
    <w:rsid w:val="002F6104"/>
    <w:rsid w:val="00317A42"/>
    <w:rsid w:val="00372D77"/>
    <w:rsid w:val="00393746"/>
    <w:rsid w:val="003A04A6"/>
    <w:rsid w:val="003B0734"/>
    <w:rsid w:val="003B45F6"/>
    <w:rsid w:val="003C534F"/>
    <w:rsid w:val="003C7C13"/>
    <w:rsid w:val="003D5567"/>
    <w:rsid w:val="003E4615"/>
    <w:rsid w:val="003E5ABD"/>
    <w:rsid w:val="003E6D45"/>
    <w:rsid w:val="003F2499"/>
    <w:rsid w:val="00400D1C"/>
    <w:rsid w:val="00407BD8"/>
    <w:rsid w:val="00417453"/>
    <w:rsid w:val="0042526A"/>
    <w:rsid w:val="004352EB"/>
    <w:rsid w:val="0044329F"/>
    <w:rsid w:val="004531AE"/>
    <w:rsid w:val="004701E2"/>
    <w:rsid w:val="004745B1"/>
    <w:rsid w:val="00475A62"/>
    <w:rsid w:val="004A0D75"/>
    <w:rsid w:val="004B50AF"/>
    <w:rsid w:val="004D2357"/>
    <w:rsid w:val="004E5DE9"/>
    <w:rsid w:val="004F4664"/>
    <w:rsid w:val="0050132B"/>
    <w:rsid w:val="00504BBD"/>
    <w:rsid w:val="00507D3A"/>
    <w:rsid w:val="00513F2D"/>
    <w:rsid w:val="00531BAA"/>
    <w:rsid w:val="00542EBB"/>
    <w:rsid w:val="00556B64"/>
    <w:rsid w:val="005871B2"/>
    <w:rsid w:val="00590996"/>
    <w:rsid w:val="005D7A4F"/>
    <w:rsid w:val="005E6B2E"/>
    <w:rsid w:val="00605851"/>
    <w:rsid w:val="0062349F"/>
    <w:rsid w:val="00662545"/>
    <w:rsid w:val="006669E4"/>
    <w:rsid w:val="006738F9"/>
    <w:rsid w:val="00681A02"/>
    <w:rsid w:val="0069167F"/>
    <w:rsid w:val="006F5B00"/>
    <w:rsid w:val="006F7F16"/>
    <w:rsid w:val="0071298A"/>
    <w:rsid w:val="007175C4"/>
    <w:rsid w:val="0071777E"/>
    <w:rsid w:val="00747C3A"/>
    <w:rsid w:val="00787E72"/>
    <w:rsid w:val="007B6932"/>
    <w:rsid w:val="007B727F"/>
    <w:rsid w:val="007E5A1C"/>
    <w:rsid w:val="007E5DF4"/>
    <w:rsid w:val="007F0041"/>
    <w:rsid w:val="007F5703"/>
    <w:rsid w:val="00831B31"/>
    <w:rsid w:val="00880471"/>
    <w:rsid w:val="008B09A3"/>
    <w:rsid w:val="008C1019"/>
    <w:rsid w:val="008C45C7"/>
    <w:rsid w:val="008D25C1"/>
    <w:rsid w:val="008D2964"/>
    <w:rsid w:val="008E20BB"/>
    <w:rsid w:val="008E5DD8"/>
    <w:rsid w:val="008E7E86"/>
    <w:rsid w:val="008F2AFC"/>
    <w:rsid w:val="008F47D9"/>
    <w:rsid w:val="00902050"/>
    <w:rsid w:val="00902C7A"/>
    <w:rsid w:val="009132BE"/>
    <w:rsid w:val="00914960"/>
    <w:rsid w:val="00937C47"/>
    <w:rsid w:val="0094055A"/>
    <w:rsid w:val="00942975"/>
    <w:rsid w:val="0094318F"/>
    <w:rsid w:val="00945BD7"/>
    <w:rsid w:val="00954F62"/>
    <w:rsid w:val="00963916"/>
    <w:rsid w:val="009B3162"/>
    <w:rsid w:val="009C393D"/>
    <w:rsid w:val="009D6860"/>
    <w:rsid w:val="009E167A"/>
    <w:rsid w:val="00A0667F"/>
    <w:rsid w:val="00A070F0"/>
    <w:rsid w:val="00A11080"/>
    <w:rsid w:val="00A25314"/>
    <w:rsid w:val="00A41D9C"/>
    <w:rsid w:val="00A50483"/>
    <w:rsid w:val="00A51475"/>
    <w:rsid w:val="00A547A3"/>
    <w:rsid w:val="00A57F3F"/>
    <w:rsid w:val="00A66C05"/>
    <w:rsid w:val="00A844B4"/>
    <w:rsid w:val="00A85379"/>
    <w:rsid w:val="00A90F57"/>
    <w:rsid w:val="00A946E5"/>
    <w:rsid w:val="00AA0B78"/>
    <w:rsid w:val="00AA5749"/>
    <w:rsid w:val="00AF56AA"/>
    <w:rsid w:val="00B21178"/>
    <w:rsid w:val="00B76CEA"/>
    <w:rsid w:val="00B94718"/>
    <w:rsid w:val="00BA0ECC"/>
    <w:rsid w:val="00BB1B2D"/>
    <w:rsid w:val="00BC6F56"/>
    <w:rsid w:val="00BF45B3"/>
    <w:rsid w:val="00C144CB"/>
    <w:rsid w:val="00C203AE"/>
    <w:rsid w:val="00C314E8"/>
    <w:rsid w:val="00C72CB5"/>
    <w:rsid w:val="00C93F8A"/>
    <w:rsid w:val="00C952CF"/>
    <w:rsid w:val="00C96266"/>
    <w:rsid w:val="00CA6A83"/>
    <w:rsid w:val="00CA6DAD"/>
    <w:rsid w:val="00CC45C3"/>
    <w:rsid w:val="00CD48FA"/>
    <w:rsid w:val="00CE1C99"/>
    <w:rsid w:val="00CE6BBA"/>
    <w:rsid w:val="00CF2328"/>
    <w:rsid w:val="00D52B20"/>
    <w:rsid w:val="00D53C18"/>
    <w:rsid w:val="00D67F4F"/>
    <w:rsid w:val="00D8055B"/>
    <w:rsid w:val="00DA3999"/>
    <w:rsid w:val="00DC4C37"/>
    <w:rsid w:val="00DD6EE1"/>
    <w:rsid w:val="00E0143F"/>
    <w:rsid w:val="00E052D1"/>
    <w:rsid w:val="00E107BB"/>
    <w:rsid w:val="00E35453"/>
    <w:rsid w:val="00E35F09"/>
    <w:rsid w:val="00E361A0"/>
    <w:rsid w:val="00E46790"/>
    <w:rsid w:val="00E52AB8"/>
    <w:rsid w:val="00E56E38"/>
    <w:rsid w:val="00E62E33"/>
    <w:rsid w:val="00E84F85"/>
    <w:rsid w:val="00E91299"/>
    <w:rsid w:val="00EA06AB"/>
    <w:rsid w:val="00EC16C6"/>
    <w:rsid w:val="00ED1DD4"/>
    <w:rsid w:val="00EF6B9F"/>
    <w:rsid w:val="00F00FA2"/>
    <w:rsid w:val="00F143D3"/>
    <w:rsid w:val="00F23377"/>
    <w:rsid w:val="00F41F59"/>
    <w:rsid w:val="00F51D36"/>
    <w:rsid w:val="00F52324"/>
    <w:rsid w:val="00F535B2"/>
    <w:rsid w:val="00F556F9"/>
    <w:rsid w:val="00F56129"/>
    <w:rsid w:val="00F57EE5"/>
    <w:rsid w:val="00F6399D"/>
    <w:rsid w:val="00F643AF"/>
    <w:rsid w:val="00FC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0DE6D"/>
  <w14:defaultImageDpi w14:val="300"/>
  <w15:docId w15:val="{38243E21-BD26-4F9B-89C6-ECA16FDD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2F20DC"/>
    <w:pPr>
      <w:keepNext/>
      <w:outlineLvl w:val="0"/>
    </w:pPr>
    <w:rPr>
      <w:rFonts w:ascii="Times New Roman" w:eastAsia="Times New Roman" w:hAnsi="Times New Roman" w:cs="Times New Roman"/>
      <w:b/>
      <w:szCs w:val="20"/>
      <w:u w:val="single"/>
      <w:lang w:val="et-EE" w:eastAsia="et-EE"/>
    </w:rPr>
  </w:style>
  <w:style w:type="paragraph" w:styleId="Pealkiri3">
    <w:name w:val="heading 3"/>
    <w:basedOn w:val="Normaallaad"/>
    <w:next w:val="Normaallaad"/>
    <w:link w:val="Pealkiri3Mrk"/>
    <w:uiPriority w:val="9"/>
    <w:unhideWhenUsed/>
    <w:qFormat/>
    <w:rsid w:val="00E0143F"/>
    <w:pPr>
      <w:keepNext/>
      <w:keepLines/>
      <w:spacing w:before="4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955D5"/>
    <w:pPr>
      <w:tabs>
        <w:tab w:val="center" w:pos="4320"/>
        <w:tab w:val="right" w:pos="8640"/>
      </w:tabs>
    </w:pPr>
  </w:style>
  <w:style w:type="character" w:customStyle="1" w:styleId="PisMrk">
    <w:name w:val="Päis Märk"/>
    <w:basedOn w:val="Liguvaikefont"/>
    <w:link w:val="Pis"/>
    <w:uiPriority w:val="99"/>
    <w:rsid w:val="001955D5"/>
  </w:style>
  <w:style w:type="paragraph" w:styleId="Jalus">
    <w:name w:val="footer"/>
    <w:basedOn w:val="Normaallaad"/>
    <w:link w:val="JalusMrk"/>
    <w:uiPriority w:val="99"/>
    <w:unhideWhenUsed/>
    <w:rsid w:val="001955D5"/>
    <w:pPr>
      <w:tabs>
        <w:tab w:val="center" w:pos="4320"/>
        <w:tab w:val="right" w:pos="8640"/>
      </w:tabs>
    </w:pPr>
  </w:style>
  <w:style w:type="character" w:customStyle="1" w:styleId="JalusMrk">
    <w:name w:val="Jalus Märk"/>
    <w:basedOn w:val="Liguvaikefont"/>
    <w:link w:val="Jalus"/>
    <w:uiPriority w:val="99"/>
    <w:rsid w:val="001955D5"/>
  </w:style>
  <w:style w:type="paragraph" w:styleId="Jutumullitekst">
    <w:name w:val="Balloon Text"/>
    <w:basedOn w:val="Normaallaad"/>
    <w:link w:val="JutumullitekstMrk"/>
    <w:uiPriority w:val="99"/>
    <w:semiHidden/>
    <w:unhideWhenUsed/>
    <w:rsid w:val="001955D5"/>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1955D5"/>
    <w:rPr>
      <w:rFonts w:ascii="Lucida Grande" w:hAnsi="Lucida Grande" w:cs="Lucida Grande"/>
      <w:sz w:val="18"/>
      <w:szCs w:val="18"/>
    </w:rPr>
  </w:style>
  <w:style w:type="paragraph" w:styleId="Vahedeta">
    <w:name w:val="No Spacing"/>
    <w:uiPriority w:val="1"/>
    <w:qFormat/>
    <w:rsid w:val="008F47D9"/>
    <w:rPr>
      <w:rFonts w:eastAsiaTheme="minorHAnsi"/>
      <w:sz w:val="22"/>
      <w:szCs w:val="22"/>
    </w:rPr>
  </w:style>
  <w:style w:type="character" w:styleId="Hperlink">
    <w:name w:val="Hyperlink"/>
    <w:basedOn w:val="Liguvaikefont"/>
    <w:uiPriority w:val="99"/>
    <w:semiHidden/>
    <w:unhideWhenUsed/>
    <w:rsid w:val="006738F9"/>
    <w:rPr>
      <w:color w:val="0000FF" w:themeColor="hyperlink"/>
      <w:u w:val="single"/>
    </w:rPr>
  </w:style>
  <w:style w:type="paragraph" w:styleId="Loendilik">
    <w:name w:val="List Paragraph"/>
    <w:basedOn w:val="Normaallaad"/>
    <w:uiPriority w:val="34"/>
    <w:qFormat/>
    <w:rsid w:val="006738F9"/>
    <w:pPr>
      <w:ind w:left="720"/>
      <w:contextualSpacing/>
      <w:jc w:val="both"/>
    </w:pPr>
    <w:rPr>
      <w:rFonts w:ascii="Times New Roman" w:eastAsiaTheme="minorHAnsi" w:hAnsi="Times New Roman" w:cs="Times New Roman"/>
      <w:color w:val="000000" w:themeColor="text1"/>
      <w:lang w:val="et-EE"/>
    </w:rPr>
  </w:style>
  <w:style w:type="paragraph" w:customStyle="1" w:styleId="Standarduser">
    <w:name w:val="Standard (user)"/>
    <w:rsid w:val="006738F9"/>
    <w:pPr>
      <w:widowControl w:val="0"/>
      <w:suppressAutoHyphens/>
      <w:autoSpaceDN w:val="0"/>
    </w:pPr>
    <w:rPr>
      <w:rFonts w:ascii="Times New Roman" w:eastAsia="SimSun, 宋体" w:hAnsi="Times New Roman" w:cs="Mangal"/>
      <w:kern w:val="3"/>
      <w:lang w:val="et-EE" w:eastAsia="zh-CN" w:bidi="hi-IN"/>
    </w:rPr>
  </w:style>
  <w:style w:type="character" w:customStyle="1" w:styleId="Pealkiri1Mrk">
    <w:name w:val="Pealkiri 1 Märk"/>
    <w:basedOn w:val="Liguvaikefont"/>
    <w:link w:val="Pealkiri1"/>
    <w:rsid w:val="002F20DC"/>
    <w:rPr>
      <w:rFonts w:ascii="Times New Roman" w:eastAsia="Times New Roman" w:hAnsi="Times New Roman" w:cs="Times New Roman"/>
      <w:b/>
      <w:szCs w:val="20"/>
      <w:u w:val="single"/>
      <w:lang w:val="et-EE" w:eastAsia="et-EE"/>
    </w:rPr>
  </w:style>
  <w:style w:type="paragraph" w:styleId="Kehatekst">
    <w:name w:val="Body Text"/>
    <w:basedOn w:val="Normaallaad"/>
    <w:link w:val="KehatekstMrk"/>
    <w:rsid w:val="002F20DC"/>
    <w:rPr>
      <w:rFonts w:ascii="Times New Roman" w:eastAsia="Times New Roman" w:hAnsi="Times New Roman" w:cs="Times New Roman"/>
      <w:b/>
      <w:szCs w:val="20"/>
      <w:lang w:val="et-EE" w:eastAsia="et-EE"/>
    </w:rPr>
  </w:style>
  <w:style w:type="character" w:customStyle="1" w:styleId="KehatekstMrk">
    <w:name w:val="Kehatekst Märk"/>
    <w:basedOn w:val="Liguvaikefont"/>
    <w:link w:val="Kehatekst"/>
    <w:rsid w:val="002F20DC"/>
    <w:rPr>
      <w:rFonts w:ascii="Times New Roman" w:eastAsia="Times New Roman" w:hAnsi="Times New Roman" w:cs="Times New Roman"/>
      <w:b/>
      <w:szCs w:val="20"/>
      <w:lang w:val="et-EE" w:eastAsia="et-EE"/>
    </w:rPr>
  </w:style>
  <w:style w:type="paragraph" w:customStyle="1" w:styleId="Default">
    <w:name w:val="Default"/>
    <w:rsid w:val="002F20DC"/>
    <w:pPr>
      <w:autoSpaceDE w:val="0"/>
      <w:autoSpaceDN w:val="0"/>
      <w:adjustRightInd w:val="0"/>
    </w:pPr>
    <w:rPr>
      <w:rFonts w:ascii="Times New Roman" w:eastAsia="Times New Roman" w:hAnsi="Times New Roman" w:cs="Times New Roman"/>
      <w:color w:val="000000"/>
      <w:lang w:val="et-EE" w:eastAsia="et-EE"/>
    </w:rPr>
  </w:style>
  <w:style w:type="character" w:customStyle="1" w:styleId="normaltextrun">
    <w:name w:val="normaltextrun"/>
    <w:rsid w:val="002F20DC"/>
  </w:style>
  <w:style w:type="paragraph" w:customStyle="1" w:styleId="Pealkiri3LadinaCalibri">
    <w:name w:val="Pealkiri 3 + (Ladina) Calibri"/>
    <w:rsid w:val="002F20DC"/>
    <w:pPr>
      <w:suppressAutoHyphens/>
      <w:autoSpaceDN w:val="0"/>
      <w:jc w:val="right"/>
    </w:pPr>
    <w:rPr>
      <w:rFonts w:ascii="Calibri" w:eastAsia="Calibri" w:hAnsi="Calibri" w:cs="Calibri"/>
      <w:b/>
      <w:color w:val="000000"/>
      <w:kern w:val="3"/>
      <w:lang w:val="et-EE" w:eastAsia="zh-CN" w:bidi="hi-IN"/>
    </w:rPr>
  </w:style>
  <w:style w:type="character" w:customStyle="1" w:styleId="Pealkiri3Mrk">
    <w:name w:val="Pealkiri 3 Märk"/>
    <w:basedOn w:val="Liguvaikefont"/>
    <w:link w:val="Pealkiri3"/>
    <w:uiPriority w:val="9"/>
    <w:rsid w:val="00E0143F"/>
    <w:rPr>
      <w:rFonts w:asciiTheme="majorHAnsi" w:eastAsiaTheme="majorEastAsia" w:hAnsiTheme="majorHAnsi" w:cstheme="majorBidi"/>
      <w:color w:val="243F60" w:themeColor="accent1" w:themeShade="7F"/>
    </w:rPr>
  </w:style>
  <w:style w:type="paragraph" w:customStyle="1" w:styleId="paragraph">
    <w:name w:val="paragraph"/>
    <w:basedOn w:val="Normaallaad"/>
    <w:rsid w:val="00C314E8"/>
    <w:pPr>
      <w:spacing w:before="100" w:beforeAutospacing="1" w:after="100" w:afterAutospacing="1"/>
    </w:pPr>
    <w:rPr>
      <w:rFonts w:ascii="Times New Roman" w:eastAsia="Times New Roman" w:hAnsi="Times New Roman" w:cs="Times New Roman"/>
      <w:lang w:val="et-EE" w:eastAsia="et-EE"/>
    </w:rPr>
  </w:style>
  <w:style w:type="character" w:customStyle="1" w:styleId="eop">
    <w:name w:val="eop"/>
    <w:basedOn w:val="Liguvaikefont"/>
    <w:rsid w:val="00C314E8"/>
  </w:style>
  <w:style w:type="paragraph" w:customStyle="1" w:styleId="m-1731523740343282019gmail-m-1609980633730049460msolistparagraph">
    <w:name w:val="m_-1731523740343282019gmail-m-1609980633730049460msolistparagraph"/>
    <w:basedOn w:val="Normaallaad"/>
    <w:rsid w:val="00C314E8"/>
    <w:pPr>
      <w:spacing w:before="100" w:beforeAutospacing="1" w:after="100" w:afterAutospacing="1"/>
    </w:pPr>
    <w:rPr>
      <w:rFonts w:ascii="Times New Roman" w:eastAsia="Times New Roman" w:hAnsi="Times New Roman" w:cs="Times New Roman"/>
      <w:lang w:val="et-EE" w:eastAsia="et-EE"/>
    </w:rPr>
  </w:style>
  <w:style w:type="paragraph" w:styleId="Normaallaadveeb">
    <w:name w:val="Normal (Web)"/>
    <w:basedOn w:val="Normaallaad"/>
    <w:uiPriority w:val="99"/>
    <w:unhideWhenUsed/>
    <w:rsid w:val="001B36C0"/>
    <w:pPr>
      <w:spacing w:before="100" w:beforeAutospacing="1" w:after="100" w:afterAutospacing="1"/>
    </w:pPr>
    <w:rPr>
      <w:rFonts w:ascii="Times New Roman" w:eastAsia="Times New Roman" w:hAnsi="Times New Roman" w:cs="Times New Roman"/>
      <w:lang w:val="et-EE" w:eastAsia="et-EE"/>
    </w:rPr>
  </w:style>
  <w:style w:type="character" w:styleId="Rhutus">
    <w:name w:val="Emphasis"/>
    <w:basedOn w:val="Liguvaikefont"/>
    <w:uiPriority w:val="20"/>
    <w:qFormat/>
    <w:rsid w:val="00A07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920">
      <w:bodyDiv w:val="1"/>
      <w:marLeft w:val="0"/>
      <w:marRight w:val="0"/>
      <w:marTop w:val="0"/>
      <w:marBottom w:val="0"/>
      <w:divBdr>
        <w:top w:val="none" w:sz="0" w:space="0" w:color="auto"/>
        <w:left w:val="none" w:sz="0" w:space="0" w:color="auto"/>
        <w:bottom w:val="none" w:sz="0" w:space="0" w:color="auto"/>
        <w:right w:val="none" w:sz="0" w:space="0" w:color="auto"/>
      </w:divBdr>
      <w:divsChild>
        <w:div w:id="1682120660">
          <w:marLeft w:val="446"/>
          <w:marRight w:val="0"/>
          <w:marTop w:val="2"/>
          <w:marBottom w:val="0"/>
          <w:divBdr>
            <w:top w:val="none" w:sz="0" w:space="0" w:color="auto"/>
            <w:left w:val="none" w:sz="0" w:space="0" w:color="auto"/>
            <w:bottom w:val="none" w:sz="0" w:space="0" w:color="auto"/>
            <w:right w:val="none" w:sz="0" w:space="0" w:color="auto"/>
          </w:divBdr>
        </w:div>
        <w:div w:id="2146580450">
          <w:marLeft w:val="446"/>
          <w:marRight w:val="0"/>
          <w:marTop w:val="2"/>
          <w:marBottom w:val="0"/>
          <w:divBdr>
            <w:top w:val="none" w:sz="0" w:space="0" w:color="auto"/>
            <w:left w:val="none" w:sz="0" w:space="0" w:color="auto"/>
            <w:bottom w:val="none" w:sz="0" w:space="0" w:color="auto"/>
            <w:right w:val="none" w:sz="0" w:space="0" w:color="auto"/>
          </w:divBdr>
        </w:div>
        <w:div w:id="446243752">
          <w:marLeft w:val="446"/>
          <w:marRight w:val="0"/>
          <w:marTop w:val="2"/>
          <w:marBottom w:val="0"/>
          <w:divBdr>
            <w:top w:val="none" w:sz="0" w:space="0" w:color="auto"/>
            <w:left w:val="none" w:sz="0" w:space="0" w:color="auto"/>
            <w:bottom w:val="none" w:sz="0" w:space="0" w:color="auto"/>
            <w:right w:val="none" w:sz="0" w:space="0" w:color="auto"/>
          </w:divBdr>
        </w:div>
      </w:divsChild>
    </w:div>
    <w:div w:id="265160432">
      <w:bodyDiv w:val="1"/>
      <w:marLeft w:val="0"/>
      <w:marRight w:val="0"/>
      <w:marTop w:val="0"/>
      <w:marBottom w:val="0"/>
      <w:divBdr>
        <w:top w:val="none" w:sz="0" w:space="0" w:color="auto"/>
        <w:left w:val="none" w:sz="0" w:space="0" w:color="auto"/>
        <w:bottom w:val="none" w:sz="0" w:space="0" w:color="auto"/>
        <w:right w:val="none" w:sz="0" w:space="0" w:color="auto"/>
      </w:divBdr>
      <w:divsChild>
        <w:div w:id="409280739">
          <w:marLeft w:val="446"/>
          <w:marRight w:val="0"/>
          <w:marTop w:val="2"/>
          <w:marBottom w:val="0"/>
          <w:divBdr>
            <w:top w:val="none" w:sz="0" w:space="0" w:color="auto"/>
            <w:left w:val="none" w:sz="0" w:space="0" w:color="auto"/>
            <w:bottom w:val="none" w:sz="0" w:space="0" w:color="auto"/>
            <w:right w:val="none" w:sz="0" w:space="0" w:color="auto"/>
          </w:divBdr>
        </w:div>
        <w:div w:id="1245798424">
          <w:marLeft w:val="446"/>
          <w:marRight w:val="0"/>
          <w:marTop w:val="2"/>
          <w:marBottom w:val="0"/>
          <w:divBdr>
            <w:top w:val="none" w:sz="0" w:space="0" w:color="auto"/>
            <w:left w:val="none" w:sz="0" w:space="0" w:color="auto"/>
            <w:bottom w:val="none" w:sz="0" w:space="0" w:color="auto"/>
            <w:right w:val="none" w:sz="0" w:space="0" w:color="auto"/>
          </w:divBdr>
        </w:div>
      </w:divsChild>
    </w:div>
    <w:div w:id="279462654">
      <w:bodyDiv w:val="1"/>
      <w:marLeft w:val="0"/>
      <w:marRight w:val="0"/>
      <w:marTop w:val="0"/>
      <w:marBottom w:val="0"/>
      <w:divBdr>
        <w:top w:val="none" w:sz="0" w:space="0" w:color="auto"/>
        <w:left w:val="none" w:sz="0" w:space="0" w:color="auto"/>
        <w:bottom w:val="none" w:sz="0" w:space="0" w:color="auto"/>
        <w:right w:val="none" w:sz="0" w:space="0" w:color="auto"/>
      </w:divBdr>
    </w:div>
    <w:div w:id="282540989">
      <w:bodyDiv w:val="1"/>
      <w:marLeft w:val="0"/>
      <w:marRight w:val="0"/>
      <w:marTop w:val="0"/>
      <w:marBottom w:val="0"/>
      <w:divBdr>
        <w:top w:val="none" w:sz="0" w:space="0" w:color="auto"/>
        <w:left w:val="none" w:sz="0" w:space="0" w:color="auto"/>
        <w:bottom w:val="none" w:sz="0" w:space="0" w:color="auto"/>
        <w:right w:val="none" w:sz="0" w:space="0" w:color="auto"/>
      </w:divBdr>
    </w:div>
    <w:div w:id="614214870">
      <w:bodyDiv w:val="1"/>
      <w:marLeft w:val="0"/>
      <w:marRight w:val="0"/>
      <w:marTop w:val="0"/>
      <w:marBottom w:val="0"/>
      <w:divBdr>
        <w:top w:val="none" w:sz="0" w:space="0" w:color="auto"/>
        <w:left w:val="none" w:sz="0" w:space="0" w:color="auto"/>
        <w:bottom w:val="none" w:sz="0" w:space="0" w:color="auto"/>
        <w:right w:val="none" w:sz="0" w:space="0" w:color="auto"/>
      </w:divBdr>
      <w:divsChild>
        <w:div w:id="1144153246">
          <w:marLeft w:val="446"/>
          <w:marRight w:val="0"/>
          <w:marTop w:val="2"/>
          <w:marBottom w:val="0"/>
          <w:divBdr>
            <w:top w:val="none" w:sz="0" w:space="0" w:color="auto"/>
            <w:left w:val="none" w:sz="0" w:space="0" w:color="auto"/>
            <w:bottom w:val="none" w:sz="0" w:space="0" w:color="auto"/>
            <w:right w:val="none" w:sz="0" w:space="0" w:color="auto"/>
          </w:divBdr>
        </w:div>
        <w:div w:id="538712734">
          <w:marLeft w:val="446"/>
          <w:marRight w:val="0"/>
          <w:marTop w:val="2"/>
          <w:marBottom w:val="0"/>
          <w:divBdr>
            <w:top w:val="none" w:sz="0" w:space="0" w:color="auto"/>
            <w:left w:val="none" w:sz="0" w:space="0" w:color="auto"/>
            <w:bottom w:val="none" w:sz="0" w:space="0" w:color="auto"/>
            <w:right w:val="none" w:sz="0" w:space="0" w:color="auto"/>
          </w:divBdr>
        </w:div>
        <w:div w:id="1380278269">
          <w:marLeft w:val="446"/>
          <w:marRight w:val="0"/>
          <w:marTop w:val="2"/>
          <w:marBottom w:val="0"/>
          <w:divBdr>
            <w:top w:val="none" w:sz="0" w:space="0" w:color="auto"/>
            <w:left w:val="none" w:sz="0" w:space="0" w:color="auto"/>
            <w:bottom w:val="none" w:sz="0" w:space="0" w:color="auto"/>
            <w:right w:val="none" w:sz="0" w:space="0" w:color="auto"/>
          </w:divBdr>
        </w:div>
      </w:divsChild>
    </w:div>
    <w:div w:id="654338521">
      <w:bodyDiv w:val="1"/>
      <w:marLeft w:val="0"/>
      <w:marRight w:val="0"/>
      <w:marTop w:val="0"/>
      <w:marBottom w:val="0"/>
      <w:divBdr>
        <w:top w:val="none" w:sz="0" w:space="0" w:color="auto"/>
        <w:left w:val="none" w:sz="0" w:space="0" w:color="auto"/>
        <w:bottom w:val="none" w:sz="0" w:space="0" w:color="auto"/>
        <w:right w:val="none" w:sz="0" w:space="0" w:color="auto"/>
      </w:divBdr>
      <w:divsChild>
        <w:div w:id="240140919">
          <w:marLeft w:val="446"/>
          <w:marRight w:val="0"/>
          <w:marTop w:val="2"/>
          <w:marBottom w:val="0"/>
          <w:divBdr>
            <w:top w:val="none" w:sz="0" w:space="0" w:color="auto"/>
            <w:left w:val="none" w:sz="0" w:space="0" w:color="auto"/>
            <w:bottom w:val="none" w:sz="0" w:space="0" w:color="auto"/>
            <w:right w:val="none" w:sz="0" w:space="0" w:color="auto"/>
          </w:divBdr>
        </w:div>
        <w:div w:id="801727184">
          <w:marLeft w:val="446"/>
          <w:marRight w:val="0"/>
          <w:marTop w:val="2"/>
          <w:marBottom w:val="0"/>
          <w:divBdr>
            <w:top w:val="none" w:sz="0" w:space="0" w:color="auto"/>
            <w:left w:val="none" w:sz="0" w:space="0" w:color="auto"/>
            <w:bottom w:val="none" w:sz="0" w:space="0" w:color="auto"/>
            <w:right w:val="none" w:sz="0" w:space="0" w:color="auto"/>
          </w:divBdr>
        </w:div>
        <w:div w:id="1922906044">
          <w:marLeft w:val="446"/>
          <w:marRight w:val="0"/>
          <w:marTop w:val="2"/>
          <w:marBottom w:val="0"/>
          <w:divBdr>
            <w:top w:val="none" w:sz="0" w:space="0" w:color="auto"/>
            <w:left w:val="none" w:sz="0" w:space="0" w:color="auto"/>
            <w:bottom w:val="none" w:sz="0" w:space="0" w:color="auto"/>
            <w:right w:val="none" w:sz="0" w:space="0" w:color="auto"/>
          </w:divBdr>
        </w:div>
        <w:div w:id="1392927441">
          <w:marLeft w:val="446"/>
          <w:marRight w:val="0"/>
          <w:marTop w:val="2"/>
          <w:marBottom w:val="0"/>
          <w:divBdr>
            <w:top w:val="none" w:sz="0" w:space="0" w:color="auto"/>
            <w:left w:val="none" w:sz="0" w:space="0" w:color="auto"/>
            <w:bottom w:val="none" w:sz="0" w:space="0" w:color="auto"/>
            <w:right w:val="none" w:sz="0" w:space="0" w:color="auto"/>
          </w:divBdr>
        </w:div>
        <w:div w:id="1314873395">
          <w:marLeft w:val="446"/>
          <w:marRight w:val="0"/>
          <w:marTop w:val="2"/>
          <w:marBottom w:val="0"/>
          <w:divBdr>
            <w:top w:val="none" w:sz="0" w:space="0" w:color="auto"/>
            <w:left w:val="none" w:sz="0" w:space="0" w:color="auto"/>
            <w:bottom w:val="none" w:sz="0" w:space="0" w:color="auto"/>
            <w:right w:val="none" w:sz="0" w:space="0" w:color="auto"/>
          </w:divBdr>
        </w:div>
        <w:div w:id="725253840">
          <w:marLeft w:val="446"/>
          <w:marRight w:val="0"/>
          <w:marTop w:val="2"/>
          <w:marBottom w:val="0"/>
          <w:divBdr>
            <w:top w:val="none" w:sz="0" w:space="0" w:color="auto"/>
            <w:left w:val="none" w:sz="0" w:space="0" w:color="auto"/>
            <w:bottom w:val="none" w:sz="0" w:space="0" w:color="auto"/>
            <w:right w:val="none" w:sz="0" w:space="0" w:color="auto"/>
          </w:divBdr>
        </w:div>
      </w:divsChild>
    </w:div>
    <w:div w:id="802691952">
      <w:bodyDiv w:val="1"/>
      <w:marLeft w:val="0"/>
      <w:marRight w:val="0"/>
      <w:marTop w:val="0"/>
      <w:marBottom w:val="0"/>
      <w:divBdr>
        <w:top w:val="none" w:sz="0" w:space="0" w:color="auto"/>
        <w:left w:val="none" w:sz="0" w:space="0" w:color="auto"/>
        <w:bottom w:val="none" w:sz="0" w:space="0" w:color="auto"/>
        <w:right w:val="none" w:sz="0" w:space="0" w:color="auto"/>
      </w:divBdr>
      <w:divsChild>
        <w:div w:id="40179067">
          <w:marLeft w:val="446"/>
          <w:marRight w:val="0"/>
          <w:marTop w:val="2"/>
          <w:marBottom w:val="0"/>
          <w:divBdr>
            <w:top w:val="none" w:sz="0" w:space="0" w:color="auto"/>
            <w:left w:val="none" w:sz="0" w:space="0" w:color="auto"/>
            <w:bottom w:val="none" w:sz="0" w:space="0" w:color="auto"/>
            <w:right w:val="none" w:sz="0" w:space="0" w:color="auto"/>
          </w:divBdr>
        </w:div>
        <w:div w:id="914703191">
          <w:marLeft w:val="446"/>
          <w:marRight w:val="0"/>
          <w:marTop w:val="2"/>
          <w:marBottom w:val="0"/>
          <w:divBdr>
            <w:top w:val="none" w:sz="0" w:space="0" w:color="auto"/>
            <w:left w:val="none" w:sz="0" w:space="0" w:color="auto"/>
            <w:bottom w:val="none" w:sz="0" w:space="0" w:color="auto"/>
            <w:right w:val="none" w:sz="0" w:space="0" w:color="auto"/>
          </w:divBdr>
        </w:div>
        <w:div w:id="1410427112">
          <w:marLeft w:val="446"/>
          <w:marRight w:val="0"/>
          <w:marTop w:val="2"/>
          <w:marBottom w:val="0"/>
          <w:divBdr>
            <w:top w:val="none" w:sz="0" w:space="0" w:color="auto"/>
            <w:left w:val="none" w:sz="0" w:space="0" w:color="auto"/>
            <w:bottom w:val="none" w:sz="0" w:space="0" w:color="auto"/>
            <w:right w:val="none" w:sz="0" w:space="0" w:color="auto"/>
          </w:divBdr>
        </w:div>
      </w:divsChild>
    </w:div>
    <w:div w:id="1014039919">
      <w:bodyDiv w:val="1"/>
      <w:marLeft w:val="0"/>
      <w:marRight w:val="0"/>
      <w:marTop w:val="0"/>
      <w:marBottom w:val="0"/>
      <w:divBdr>
        <w:top w:val="none" w:sz="0" w:space="0" w:color="auto"/>
        <w:left w:val="none" w:sz="0" w:space="0" w:color="auto"/>
        <w:bottom w:val="none" w:sz="0" w:space="0" w:color="auto"/>
        <w:right w:val="none" w:sz="0" w:space="0" w:color="auto"/>
      </w:divBdr>
      <w:divsChild>
        <w:div w:id="1859537352">
          <w:marLeft w:val="446"/>
          <w:marRight w:val="0"/>
          <w:marTop w:val="2"/>
          <w:marBottom w:val="0"/>
          <w:divBdr>
            <w:top w:val="none" w:sz="0" w:space="0" w:color="auto"/>
            <w:left w:val="none" w:sz="0" w:space="0" w:color="auto"/>
            <w:bottom w:val="none" w:sz="0" w:space="0" w:color="auto"/>
            <w:right w:val="none" w:sz="0" w:space="0" w:color="auto"/>
          </w:divBdr>
        </w:div>
        <w:div w:id="1670669481">
          <w:marLeft w:val="446"/>
          <w:marRight w:val="0"/>
          <w:marTop w:val="2"/>
          <w:marBottom w:val="0"/>
          <w:divBdr>
            <w:top w:val="none" w:sz="0" w:space="0" w:color="auto"/>
            <w:left w:val="none" w:sz="0" w:space="0" w:color="auto"/>
            <w:bottom w:val="none" w:sz="0" w:space="0" w:color="auto"/>
            <w:right w:val="none" w:sz="0" w:space="0" w:color="auto"/>
          </w:divBdr>
        </w:div>
        <w:div w:id="355695873">
          <w:marLeft w:val="446"/>
          <w:marRight w:val="0"/>
          <w:marTop w:val="2"/>
          <w:marBottom w:val="0"/>
          <w:divBdr>
            <w:top w:val="none" w:sz="0" w:space="0" w:color="auto"/>
            <w:left w:val="none" w:sz="0" w:space="0" w:color="auto"/>
            <w:bottom w:val="none" w:sz="0" w:space="0" w:color="auto"/>
            <w:right w:val="none" w:sz="0" w:space="0" w:color="auto"/>
          </w:divBdr>
        </w:div>
      </w:divsChild>
    </w:div>
    <w:div w:id="1187407452">
      <w:bodyDiv w:val="1"/>
      <w:marLeft w:val="0"/>
      <w:marRight w:val="0"/>
      <w:marTop w:val="0"/>
      <w:marBottom w:val="0"/>
      <w:divBdr>
        <w:top w:val="none" w:sz="0" w:space="0" w:color="auto"/>
        <w:left w:val="none" w:sz="0" w:space="0" w:color="auto"/>
        <w:bottom w:val="none" w:sz="0" w:space="0" w:color="auto"/>
        <w:right w:val="none" w:sz="0" w:space="0" w:color="auto"/>
      </w:divBdr>
    </w:div>
    <w:div w:id="1209802921">
      <w:bodyDiv w:val="1"/>
      <w:marLeft w:val="0"/>
      <w:marRight w:val="0"/>
      <w:marTop w:val="0"/>
      <w:marBottom w:val="0"/>
      <w:divBdr>
        <w:top w:val="none" w:sz="0" w:space="0" w:color="auto"/>
        <w:left w:val="none" w:sz="0" w:space="0" w:color="auto"/>
        <w:bottom w:val="none" w:sz="0" w:space="0" w:color="auto"/>
        <w:right w:val="none" w:sz="0" w:space="0" w:color="auto"/>
      </w:divBdr>
      <w:divsChild>
        <w:div w:id="823199136">
          <w:marLeft w:val="446"/>
          <w:marRight w:val="0"/>
          <w:marTop w:val="2"/>
          <w:marBottom w:val="0"/>
          <w:divBdr>
            <w:top w:val="none" w:sz="0" w:space="0" w:color="auto"/>
            <w:left w:val="none" w:sz="0" w:space="0" w:color="auto"/>
            <w:bottom w:val="none" w:sz="0" w:space="0" w:color="auto"/>
            <w:right w:val="none" w:sz="0" w:space="0" w:color="auto"/>
          </w:divBdr>
        </w:div>
      </w:divsChild>
    </w:div>
    <w:div w:id="1262833418">
      <w:bodyDiv w:val="1"/>
      <w:marLeft w:val="0"/>
      <w:marRight w:val="0"/>
      <w:marTop w:val="0"/>
      <w:marBottom w:val="0"/>
      <w:divBdr>
        <w:top w:val="none" w:sz="0" w:space="0" w:color="auto"/>
        <w:left w:val="none" w:sz="0" w:space="0" w:color="auto"/>
        <w:bottom w:val="none" w:sz="0" w:space="0" w:color="auto"/>
        <w:right w:val="none" w:sz="0" w:space="0" w:color="auto"/>
      </w:divBdr>
    </w:div>
    <w:div w:id="1603419882">
      <w:bodyDiv w:val="1"/>
      <w:marLeft w:val="0"/>
      <w:marRight w:val="0"/>
      <w:marTop w:val="0"/>
      <w:marBottom w:val="0"/>
      <w:divBdr>
        <w:top w:val="none" w:sz="0" w:space="0" w:color="auto"/>
        <w:left w:val="none" w:sz="0" w:space="0" w:color="auto"/>
        <w:bottom w:val="none" w:sz="0" w:space="0" w:color="auto"/>
        <w:right w:val="none" w:sz="0" w:space="0" w:color="auto"/>
      </w:divBdr>
    </w:div>
    <w:div w:id="1614706526">
      <w:bodyDiv w:val="1"/>
      <w:marLeft w:val="0"/>
      <w:marRight w:val="0"/>
      <w:marTop w:val="0"/>
      <w:marBottom w:val="0"/>
      <w:divBdr>
        <w:top w:val="none" w:sz="0" w:space="0" w:color="auto"/>
        <w:left w:val="none" w:sz="0" w:space="0" w:color="auto"/>
        <w:bottom w:val="none" w:sz="0" w:space="0" w:color="auto"/>
        <w:right w:val="none" w:sz="0" w:space="0" w:color="auto"/>
      </w:divBdr>
    </w:div>
    <w:div w:id="1653411775">
      <w:bodyDiv w:val="1"/>
      <w:marLeft w:val="0"/>
      <w:marRight w:val="0"/>
      <w:marTop w:val="0"/>
      <w:marBottom w:val="0"/>
      <w:divBdr>
        <w:top w:val="none" w:sz="0" w:space="0" w:color="auto"/>
        <w:left w:val="none" w:sz="0" w:space="0" w:color="auto"/>
        <w:bottom w:val="none" w:sz="0" w:space="0" w:color="auto"/>
        <w:right w:val="none" w:sz="0" w:space="0" w:color="auto"/>
      </w:divBdr>
    </w:div>
    <w:div w:id="168624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765F-B299-4704-83DB-85FF2E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1904</Words>
  <Characters>11049</Characters>
  <Application>Microsoft Office Word</Application>
  <DocSecurity>0</DocSecurity>
  <Lines>92</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7</dc:creator>
  <cp:keywords/>
  <dc:description/>
  <cp:lastModifiedBy>Heli Tenslind</cp:lastModifiedBy>
  <cp:revision>4</cp:revision>
  <dcterms:created xsi:type="dcterms:W3CDTF">2020-10-09T08:37:00Z</dcterms:created>
  <dcterms:modified xsi:type="dcterms:W3CDTF">2020-10-13T06:03:00Z</dcterms:modified>
</cp:coreProperties>
</file>